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F" w:rsidRPr="00754815" w:rsidRDefault="00754815" w:rsidP="00754815">
      <w:pPr>
        <w:pStyle w:val="a4"/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="003C7DFF" w:rsidRPr="00754815">
        <w:rPr>
          <w:rFonts w:ascii="Arial" w:hAnsi="Arial" w:cs="Arial"/>
          <w:color w:val="333333"/>
          <w:sz w:val="28"/>
          <w:szCs w:val="28"/>
        </w:rPr>
        <w:t>В Администрацию сельского поселения «Маргуцекское» муниципального района «Город Краснокаменск и Краснокаменский район» Забайкальского края</w:t>
      </w:r>
      <w:r w:rsidR="003C7DFF" w:rsidRPr="00754815">
        <w:rPr>
          <w:rFonts w:ascii="Arial" w:hAnsi="Arial" w:cs="Arial"/>
          <w:b/>
          <w:bCs/>
          <w:color w:val="333333"/>
          <w:sz w:val="28"/>
          <w:szCs w:val="28"/>
        </w:rPr>
        <w:t> </w:t>
      </w:r>
      <w:r w:rsidR="003C7DFF" w:rsidRPr="00754815">
        <w:rPr>
          <w:rFonts w:ascii="Arial" w:hAnsi="Arial" w:cs="Arial"/>
          <w:color w:val="333333"/>
          <w:sz w:val="28"/>
          <w:szCs w:val="28"/>
        </w:rPr>
        <w:t>в II квартале 2019 года поступи</w:t>
      </w:r>
      <w:r w:rsidR="00B842C3">
        <w:rPr>
          <w:rFonts w:ascii="Arial" w:hAnsi="Arial" w:cs="Arial"/>
          <w:color w:val="333333"/>
          <w:sz w:val="28"/>
          <w:szCs w:val="28"/>
        </w:rPr>
        <w:t>ло 3 обращения граждан, из них 3</w:t>
      </w:r>
      <w:r w:rsidR="003C7DFF" w:rsidRPr="00754815">
        <w:rPr>
          <w:rFonts w:ascii="Arial" w:hAnsi="Arial" w:cs="Arial"/>
          <w:color w:val="333333"/>
          <w:sz w:val="28"/>
          <w:szCs w:val="28"/>
        </w:rPr>
        <w:t xml:space="preserve"> обращения направлены в </w:t>
      </w:r>
      <w:r w:rsidR="003C7DFF" w:rsidRPr="00754815">
        <w:rPr>
          <w:rFonts w:ascii="Arial" w:hAnsi="Arial" w:cs="Arial"/>
          <w:sz w:val="28"/>
          <w:szCs w:val="28"/>
        </w:rPr>
        <w:t xml:space="preserve">ОМВД России по </w:t>
      </w:r>
      <w:proofErr w:type="gramStart"/>
      <w:r w:rsidR="003C7DFF" w:rsidRPr="00754815">
        <w:rPr>
          <w:rFonts w:ascii="Arial" w:hAnsi="Arial" w:cs="Arial"/>
          <w:sz w:val="28"/>
          <w:szCs w:val="28"/>
        </w:rPr>
        <w:t>г</w:t>
      </w:r>
      <w:proofErr w:type="gramEnd"/>
      <w:r w:rsidR="003C7DFF" w:rsidRPr="00754815">
        <w:rPr>
          <w:rFonts w:ascii="Arial" w:hAnsi="Arial" w:cs="Arial"/>
          <w:sz w:val="28"/>
          <w:szCs w:val="28"/>
        </w:rPr>
        <w:t>. Краснокаменску Краснокаменскому району.</w:t>
      </w:r>
      <w:r w:rsidR="003C7DFF" w:rsidRPr="00754815"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3C7DFF" w:rsidRPr="00754815" w:rsidRDefault="00754815" w:rsidP="00754815">
      <w:pPr>
        <w:pStyle w:val="a4"/>
        <w:spacing w:line="276" w:lineRule="auto"/>
        <w:rPr>
          <w:rFonts w:ascii="Arial" w:hAnsi="Arial" w:cs="Arial"/>
          <w:color w:val="333333"/>
          <w:sz w:val="28"/>
          <w:szCs w:val="28"/>
        </w:rPr>
      </w:pPr>
      <w:r w:rsidRPr="00754815">
        <w:rPr>
          <w:rFonts w:ascii="Arial" w:hAnsi="Arial" w:cs="Arial"/>
          <w:color w:val="333333"/>
          <w:sz w:val="28"/>
          <w:szCs w:val="28"/>
        </w:rPr>
        <w:t xml:space="preserve">   </w:t>
      </w:r>
      <w:r w:rsidR="003C7DFF" w:rsidRPr="00754815">
        <w:rPr>
          <w:rFonts w:ascii="Arial" w:hAnsi="Arial" w:cs="Arial"/>
          <w:color w:val="333333"/>
          <w:sz w:val="28"/>
          <w:szCs w:val="28"/>
          <w:u w:val="single"/>
        </w:rPr>
        <w:t>Содержание письменных обращений граждан:</w:t>
      </w:r>
      <w:r w:rsidR="003C7DFF" w:rsidRPr="00754815">
        <w:rPr>
          <w:rFonts w:ascii="Arial" w:hAnsi="Arial" w:cs="Arial"/>
          <w:color w:val="333333"/>
          <w:sz w:val="28"/>
          <w:szCs w:val="28"/>
        </w:rPr>
        <w:t xml:space="preserve"> </w:t>
      </w:r>
      <w:r w:rsidRPr="00754815">
        <w:rPr>
          <w:rFonts w:ascii="Arial" w:hAnsi="Arial" w:cs="Arial"/>
          <w:color w:val="333333"/>
          <w:sz w:val="28"/>
          <w:szCs w:val="28"/>
        </w:rPr>
        <w:t>преступления против личности – 1; прест</w:t>
      </w:r>
      <w:r w:rsidR="00B842C3">
        <w:rPr>
          <w:rFonts w:ascii="Arial" w:hAnsi="Arial" w:cs="Arial"/>
          <w:color w:val="333333"/>
          <w:sz w:val="28"/>
          <w:szCs w:val="28"/>
        </w:rPr>
        <w:t>упления против собственности – 2</w:t>
      </w:r>
      <w:r w:rsidRPr="00754815">
        <w:rPr>
          <w:rFonts w:ascii="Arial" w:hAnsi="Arial" w:cs="Arial"/>
          <w:color w:val="333333"/>
          <w:sz w:val="28"/>
          <w:szCs w:val="28"/>
        </w:rPr>
        <w:t>.</w:t>
      </w:r>
    </w:p>
    <w:p w:rsidR="003C7DFF" w:rsidRDefault="00754815" w:rsidP="00754815">
      <w:pPr>
        <w:pStyle w:val="a4"/>
        <w:spacing w:line="276" w:lineRule="auto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</w:t>
      </w:r>
      <w:r w:rsidR="003C7DFF" w:rsidRPr="00754815">
        <w:rPr>
          <w:rFonts w:ascii="Arial" w:hAnsi="Arial" w:cs="Arial"/>
          <w:color w:val="333333"/>
          <w:sz w:val="28"/>
          <w:szCs w:val="28"/>
        </w:rPr>
        <w:t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</w:t>
      </w:r>
      <w:r w:rsidR="003C7DFF">
        <w:rPr>
          <w:rFonts w:ascii="Arial" w:hAnsi="Arial" w:cs="Arial"/>
          <w:color w:val="333333"/>
          <w:sz w:val="32"/>
          <w:szCs w:val="32"/>
        </w:rPr>
        <w:t> </w:t>
      </w:r>
    </w:p>
    <w:p w:rsidR="003C7DFF" w:rsidRDefault="003C7DFF" w:rsidP="00754815">
      <w:pPr>
        <w:pStyle w:val="a4"/>
        <w:spacing w:line="276" w:lineRule="auto"/>
        <w:ind w:firstLine="738"/>
        <w:jc w:val="both"/>
        <w:rPr>
          <w:rFonts w:ascii="Arial" w:hAnsi="Arial" w:cs="Arial"/>
          <w:color w:val="333333"/>
          <w:sz w:val="20"/>
          <w:szCs w:val="20"/>
        </w:rPr>
      </w:pPr>
    </w:p>
    <w:p w:rsidR="003C7DFF" w:rsidRDefault="003C7DFF" w:rsidP="00754815">
      <w:pPr>
        <w:spacing w:line="276" w:lineRule="auto"/>
      </w:pPr>
    </w:p>
    <w:p w:rsidR="003C7DFF" w:rsidRDefault="003C7DFF" w:rsidP="00754815">
      <w:pPr>
        <w:pStyle w:val="a4"/>
        <w:spacing w:line="276" w:lineRule="auto"/>
        <w:ind w:firstLine="738"/>
        <w:jc w:val="both"/>
        <w:rPr>
          <w:rFonts w:ascii="Arial" w:hAnsi="Arial" w:cs="Arial"/>
          <w:color w:val="333333"/>
          <w:sz w:val="32"/>
          <w:szCs w:val="32"/>
        </w:rPr>
      </w:pPr>
    </w:p>
    <w:p w:rsidR="003C7DFF" w:rsidRDefault="003C7DFF" w:rsidP="00754815">
      <w:pPr>
        <w:pStyle w:val="a4"/>
        <w:spacing w:line="276" w:lineRule="auto"/>
        <w:ind w:firstLine="738"/>
        <w:jc w:val="both"/>
        <w:rPr>
          <w:rFonts w:ascii="Arial" w:hAnsi="Arial" w:cs="Arial"/>
          <w:color w:val="333333"/>
          <w:sz w:val="32"/>
          <w:szCs w:val="32"/>
        </w:rPr>
      </w:pPr>
    </w:p>
    <w:p w:rsidR="003C7DFF" w:rsidRDefault="003C7DFF" w:rsidP="00AF3F65">
      <w:pPr>
        <w:pStyle w:val="a4"/>
        <w:spacing w:line="224" w:lineRule="atLeast"/>
        <w:ind w:firstLine="738"/>
        <w:jc w:val="both"/>
        <w:rPr>
          <w:rFonts w:ascii="Arial" w:hAnsi="Arial" w:cs="Arial"/>
          <w:color w:val="333333"/>
          <w:sz w:val="32"/>
          <w:szCs w:val="32"/>
        </w:rPr>
      </w:pPr>
    </w:p>
    <w:p w:rsidR="0057496D" w:rsidRPr="00AF3F65" w:rsidRDefault="00B842C3" w:rsidP="00AF3F65"/>
    <w:sectPr w:rsidR="0057496D" w:rsidRPr="00AF3F65" w:rsidSect="000A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F13"/>
    <w:rsid w:val="000A6981"/>
    <w:rsid w:val="00275598"/>
    <w:rsid w:val="003C7DFF"/>
    <w:rsid w:val="004241F7"/>
    <w:rsid w:val="005D5A9E"/>
    <w:rsid w:val="00754815"/>
    <w:rsid w:val="0077661C"/>
    <w:rsid w:val="00851F13"/>
    <w:rsid w:val="00926886"/>
    <w:rsid w:val="00AC1CEB"/>
    <w:rsid w:val="00AF3F65"/>
    <w:rsid w:val="00B842C3"/>
    <w:rsid w:val="00E0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4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042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AF3F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SurgutskayaOY</dc:creator>
  <cp:keywords/>
  <dc:description/>
  <cp:lastModifiedBy>user</cp:lastModifiedBy>
  <cp:revision>11</cp:revision>
  <dcterms:created xsi:type="dcterms:W3CDTF">2019-10-23T05:02:00Z</dcterms:created>
  <dcterms:modified xsi:type="dcterms:W3CDTF">2019-10-28T08:58:00Z</dcterms:modified>
</cp:coreProperties>
</file>