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46" w:rsidRPr="007C3946" w:rsidRDefault="007C3946" w:rsidP="007C3946">
      <w:pPr>
        <w:ind w:left="-284"/>
        <w:jc w:val="center"/>
        <w:rPr>
          <w:b/>
          <w:sz w:val="24"/>
          <w:szCs w:val="24"/>
        </w:rPr>
      </w:pPr>
      <w:r w:rsidRPr="007C3946">
        <w:rPr>
          <w:b/>
          <w:sz w:val="24"/>
          <w:szCs w:val="24"/>
        </w:rPr>
        <w:t>Сведения о доходах, расходах,</w:t>
      </w:r>
    </w:p>
    <w:p w:rsidR="007C3946" w:rsidRPr="007C3946" w:rsidRDefault="007C3946" w:rsidP="007C3946">
      <w:pPr>
        <w:jc w:val="center"/>
        <w:rPr>
          <w:b/>
          <w:sz w:val="24"/>
          <w:szCs w:val="24"/>
        </w:rPr>
      </w:pPr>
      <w:r w:rsidRPr="007C3946">
        <w:rPr>
          <w:b/>
          <w:sz w:val="24"/>
          <w:szCs w:val="24"/>
        </w:rPr>
        <w:t>об имуществе и обязательствах имущественного характера лица, претендующего на замещение должности руководителя муниципального учреждения,  и руководителя муниципального учреждения сельского поселения  «Маргуцекское»</w:t>
      </w:r>
    </w:p>
    <w:p w:rsidR="007C3946" w:rsidRDefault="007C3946" w:rsidP="007C3946">
      <w:pPr>
        <w:jc w:val="center"/>
        <w:rPr>
          <w:b/>
          <w:sz w:val="24"/>
          <w:szCs w:val="24"/>
          <w:lang w:val="ru-RU"/>
        </w:rPr>
      </w:pPr>
      <w:r w:rsidRPr="007C3946">
        <w:rPr>
          <w:b/>
          <w:sz w:val="24"/>
          <w:szCs w:val="24"/>
        </w:rPr>
        <w:t>за период с 1 января 2019г. по 31 декабря 2019 г.</w:t>
      </w:r>
    </w:p>
    <w:p w:rsidR="007C3946" w:rsidRDefault="007C3946" w:rsidP="007C3946">
      <w:pPr>
        <w:jc w:val="center"/>
        <w:rPr>
          <w:b/>
          <w:sz w:val="24"/>
          <w:szCs w:val="24"/>
          <w:lang w:val="ru-RU"/>
        </w:rPr>
      </w:pPr>
    </w:p>
    <w:p w:rsidR="007C3946" w:rsidRPr="007C3946" w:rsidRDefault="007C3946" w:rsidP="007C3946">
      <w:pPr>
        <w:jc w:val="center"/>
        <w:rPr>
          <w:b/>
          <w:sz w:val="24"/>
          <w:szCs w:val="24"/>
          <w:lang w:val="ru-RU"/>
        </w:rPr>
      </w:pPr>
    </w:p>
    <w:p w:rsidR="007C3946" w:rsidRPr="007C3946" w:rsidRDefault="007C3946" w:rsidP="007C3946">
      <w:pPr>
        <w:jc w:val="center"/>
        <w:rPr>
          <w:sz w:val="24"/>
          <w:szCs w:val="24"/>
        </w:rPr>
      </w:pPr>
    </w:p>
    <w:tbl>
      <w:tblPr>
        <w:tblW w:w="1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2404"/>
        <w:gridCol w:w="1261"/>
        <w:gridCol w:w="1167"/>
        <w:gridCol w:w="897"/>
        <w:gridCol w:w="700"/>
        <w:gridCol w:w="1164"/>
        <w:gridCol w:w="1164"/>
        <w:gridCol w:w="648"/>
        <w:gridCol w:w="1165"/>
        <w:gridCol w:w="1312"/>
        <w:gridCol w:w="1657"/>
        <w:gridCol w:w="1547"/>
      </w:tblGrid>
      <w:tr w:rsidR="007C3946" w:rsidRPr="007C3946" w:rsidTr="00EE73E5">
        <w:trPr>
          <w:cantSplit/>
          <w:trHeight w:val="1175"/>
        </w:trPr>
        <w:tc>
          <w:tcPr>
            <w:tcW w:w="665" w:type="dxa"/>
            <w:vMerge w:val="restart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>№</w:t>
            </w:r>
          </w:p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04" w:type="dxa"/>
            <w:vMerge w:val="restart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61" w:type="dxa"/>
            <w:vMerge w:val="restart"/>
            <w:textDirection w:val="btLr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928" w:type="dxa"/>
            <w:gridSpan w:val="4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>Объекты недвижимости,</w:t>
            </w:r>
          </w:p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 xml:space="preserve">Объекты недвижимости, </w:t>
            </w:r>
          </w:p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1312" w:type="dxa"/>
            <w:vMerge w:val="restart"/>
            <w:textDirection w:val="btLr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 xml:space="preserve">Транспортные средства </w:t>
            </w:r>
          </w:p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>(вид, марка)</w:t>
            </w:r>
          </w:p>
        </w:tc>
        <w:tc>
          <w:tcPr>
            <w:tcW w:w="1657" w:type="dxa"/>
            <w:vMerge w:val="restart"/>
            <w:textDirection w:val="btLr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 xml:space="preserve">Декларированный </w:t>
            </w:r>
          </w:p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>годовой доход (руб.)</w:t>
            </w:r>
          </w:p>
        </w:tc>
        <w:tc>
          <w:tcPr>
            <w:tcW w:w="1547" w:type="dxa"/>
            <w:vMerge w:val="restart"/>
            <w:textDirection w:val="btLr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C3946" w:rsidRPr="007C3946" w:rsidTr="00EE73E5">
        <w:trPr>
          <w:cantSplit/>
          <w:trHeight w:val="2473"/>
        </w:trPr>
        <w:tc>
          <w:tcPr>
            <w:tcW w:w="665" w:type="dxa"/>
            <w:vMerge/>
            <w:vAlign w:val="center"/>
          </w:tcPr>
          <w:p w:rsidR="007C3946" w:rsidRPr="007C3946" w:rsidRDefault="007C3946" w:rsidP="00EE73E5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7C3946" w:rsidRPr="007C3946" w:rsidRDefault="007C3946" w:rsidP="00EE73E5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</w:tcPr>
          <w:p w:rsidR="007C3946" w:rsidRPr="007C3946" w:rsidRDefault="007C3946" w:rsidP="00EE73E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textDirection w:val="btLr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97" w:type="dxa"/>
            <w:textDirection w:val="btLr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700" w:type="dxa"/>
            <w:textDirection w:val="btLr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164" w:type="dxa"/>
            <w:textDirection w:val="btLr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64" w:type="dxa"/>
            <w:textDirection w:val="btLr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648" w:type="dxa"/>
            <w:textDirection w:val="btLr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165" w:type="dxa"/>
            <w:textDirection w:val="btLr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3946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312" w:type="dxa"/>
            <w:vMerge/>
            <w:vAlign w:val="center"/>
          </w:tcPr>
          <w:p w:rsidR="007C3946" w:rsidRPr="007C3946" w:rsidRDefault="007C3946" w:rsidP="00EE73E5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7C3946" w:rsidRPr="007C3946" w:rsidRDefault="007C3946" w:rsidP="00EE73E5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vAlign w:val="center"/>
          </w:tcPr>
          <w:p w:rsidR="007C3946" w:rsidRPr="007C3946" w:rsidRDefault="007C3946" w:rsidP="00EE73E5">
            <w:pPr>
              <w:rPr>
                <w:sz w:val="24"/>
                <w:szCs w:val="24"/>
              </w:rPr>
            </w:pPr>
          </w:p>
        </w:tc>
      </w:tr>
      <w:tr w:rsidR="007C3946" w:rsidRPr="007C3946" w:rsidTr="00EE73E5">
        <w:trPr>
          <w:trHeight w:val="776"/>
        </w:trPr>
        <w:tc>
          <w:tcPr>
            <w:tcW w:w="665" w:type="dxa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 xml:space="preserve">       Епифанцева </w:t>
            </w:r>
          </w:p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Галина Афанасьевна</w:t>
            </w:r>
          </w:p>
        </w:tc>
        <w:tc>
          <w:tcPr>
            <w:tcW w:w="1261" w:type="dxa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67" w:type="dxa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квартира</w:t>
            </w:r>
          </w:p>
        </w:tc>
        <w:tc>
          <w:tcPr>
            <w:tcW w:w="897" w:type="dxa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700" w:type="dxa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38,8</w:t>
            </w:r>
          </w:p>
        </w:tc>
        <w:tc>
          <w:tcPr>
            <w:tcW w:w="1164" w:type="dxa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не</w:t>
            </w:r>
          </w:p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имею</w:t>
            </w:r>
          </w:p>
        </w:tc>
        <w:tc>
          <w:tcPr>
            <w:tcW w:w="648" w:type="dxa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не имею</w:t>
            </w:r>
          </w:p>
        </w:tc>
        <w:tc>
          <w:tcPr>
            <w:tcW w:w="1657" w:type="dxa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  <w:r w:rsidRPr="007C3946">
              <w:rPr>
                <w:sz w:val="24"/>
                <w:szCs w:val="24"/>
              </w:rPr>
              <w:t>754 518,93</w:t>
            </w:r>
          </w:p>
        </w:tc>
        <w:tc>
          <w:tcPr>
            <w:tcW w:w="1547" w:type="dxa"/>
          </w:tcPr>
          <w:p w:rsidR="007C3946" w:rsidRPr="007C3946" w:rsidRDefault="007C3946" w:rsidP="00EE73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7C3946" w:rsidRPr="007C3946" w:rsidRDefault="007C3946" w:rsidP="007C3946">
      <w:pPr>
        <w:ind w:firstLine="540"/>
        <w:rPr>
          <w:sz w:val="24"/>
          <w:szCs w:val="24"/>
        </w:rPr>
      </w:pPr>
    </w:p>
    <w:p w:rsidR="007C3946" w:rsidRPr="007C3946" w:rsidRDefault="007C3946" w:rsidP="007C3946">
      <w:pPr>
        <w:ind w:firstLine="540"/>
        <w:rPr>
          <w:sz w:val="24"/>
          <w:szCs w:val="24"/>
        </w:rPr>
      </w:pPr>
    </w:p>
    <w:p w:rsidR="007C3946" w:rsidRPr="007C3946" w:rsidRDefault="007C3946" w:rsidP="007C3946">
      <w:pPr>
        <w:ind w:firstLine="540"/>
        <w:rPr>
          <w:sz w:val="24"/>
          <w:szCs w:val="24"/>
        </w:rPr>
      </w:pPr>
      <w:r w:rsidRPr="007C3946">
        <w:rPr>
          <w:sz w:val="24"/>
          <w:szCs w:val="24"/>
        </w:rPr>
        <w:t>&lt;1&gt; В случае если в отчетном периоде лицу, замещающему должность руководителя муниципального учреждения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графе.&lt;2&gt; Сведения указываются, если сумма сделки превышает общий доход лица, замещающего должность муниципальной службы, служащего (работника) и его супруги (супруга)  за три последних года, предшествующих совершению сделки.</w:t>
      </w:r>
    </w:p>
    <w:p w:rsidR="00D62F41" w:rsidRPr="007C3946" w:rsidRDefault="00D62F41" w:rsidP="00807B89">
      <w:pPr>
        <w:rPr>
          <w:sz w:val="24"/>
          <w:szCs w:val="24"/>
        </w:rPr>
      </w:pPr>
    </w:p>
    <w:sectPr w:rsidR="00D62F41" w:rsidRPr="007C3946" w:rsidSect="001D4C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46C1B"/>
    <w:rsid w:val="00046C1B"/>
    <w:rsid w:val="000C7D77"/>
    <w:rsid w:val="000D251F"/>
    <w:rsid w:val="000E4F4A"/>
    <w:rsid w:val="001D4C11"/>
    <w:rsid w:val="001D5646"/>
    <w:rsid w:val="001E0585"/>
    <w:rsid w:val="002D71D1"/>
    <w:rsid w:val="003220AC"/>
    <w:rsid w:val="004266CC"/>
    <w:rsid w:val="0049021D"/>
    <w:rsid w:val="00497D47"/>
    <w:rsid w:val="004A1165"/>
    <w:rsid w:val="0052406E"/>
    <w:rsid w:val="005C44FA"/>
    <w:rsid w:val="0061338D"/>
    <w:rsid w:val="00654BDB"/>
    <w:rsid w:val="006E38D1"/>
    <w:rsid w:val="00731859"/>
    <w:rsid w:val="00736308"/>
    <w:rsid w:val="0078079F"/>
    <w:rsid w:val="007A5D2C"/>
    <w:rsid w:val="007C3946"/>
    <w:rsid w:val="00807B89"/>
    <w:rsid w:val="00885B1B"/>
    <w:rsid w:val="008B4D9A"/>
    <w:rsid w:val="008D29FB"/>
    <w:rsid w:val="008D7480"/>
    <w:rsid w:val="00985372"/>
    <w:rsid w:val="00991D15"/>
    <w:rsid w:val="009B2E65"/>
    <w:rsid w:val="009B346B"/>
    <w:rsid w:val="009E4692"/>
    <w:rsid w:val="009F0455"/>
    <w:rsid w:val="00A07207"/>
    <w:rsid w:val="00A117EC"/>
    <w:rsid w:val="00A11ED7"/>
    <w:rsid w:val="00A85D83"/>
    <w:rsid w:val="00AE428D"/>
    <w:rsid w:val="00B511B4"/>
    <w:rsid w:val="00B74078"/>
    <w:rsid w:val="00B87406"/>
    <w:rsid w:val="00C4528B"/>
    <w:rsid w:val="00C6256C"/>
    <w:rsid w:val="00D03FC5"/>
    <w:rsid w:val="00D62F41"/>
    <w:rsid w:val="00D97E10"/>
    <w:rsid w:val="00E66863"/>
    <w:rsid w:val="00EA6261"/>
    <w:rsid w:val="00EE2F7C"/>
    <w:rsid w:val="00F00635"/>
    <w:rsid w:val="00FC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1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A5AB4-AE11-4FB1-A294-B07D0371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2020-03-13T05:35:00Z</cp:lastPrinted>
  <dcterms:created xsi:type="dcterms:W3CDTF">2018-10-03T00:37:00Z</dcterms:created>
  <dcterms:modified xsi:type="dcterms:W3CDTF">2020-03-18T23:22:00Z</dcterms:modified>
</cp:coreProperties>
</file>