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149" w:rsidRDefault="009A6149" w:rsidP="005A3AFE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9A6149" w:rsidRDefault="009A6149" w:rsidP="005A3A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 СЕЛЬСКОГО ПОСЕЛЕНИЯ «МАРГУЦЕКСКОЕ» МУНИЦИПАЛЬНОГО РАЙОНА «ГОРОД КРАСНОКАМЕНСК И КРАСНОКАМЕНСКИЙ РАЙОН» ЗАБАЙКАЛЬСКОГО КРАЯ</w:t>
      </w:r>
    </w:p>
    <w:p w:rsidR="009A6149" w:rsidRPr="005A3AFE" w:rsidRDefault="009A6149" w:rsidP="001D3C37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9A6149" w:rsidRDefault="009A6149" w:rsidP="00D6538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9A6149" w:rsidRDefault="009A6149" w:rsidP="005A3AF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A6149" w:rsidRDefault="001D3C37" w:rsidP="005A3AF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A614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15</w:t>
      </w:r>
      <w:r w:rsidR="009A6149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июня </w:t>
      </w:r>
      <w:r w:rsidR="009A6149">
        <w:rPr>
          <w:rFonts w:ascii="Times New Roman" w:hAnsi="Times New Roman" w:cs="Times New Roman"/>
          <w:sz w:val="28"/>
          <w:szCs w:val="28"/>
        </w:rPr>
        <w:t xml:space="preserve"> 2018 года </w:t>
      </w:r>
      <w:r w:rsidR="009A6149">
        <w:rPr>
          <w:rFonts w:ascii="Times New Roman" w:hAnsi="Times New Roman" w:cs="Times New Roman"/>
          <w:sz w:val="28"/>
          <w:szCs w:val="28"/>
        </w:rPr>
        <w:tab/>
      </w:r>
      <w:r w:rsidR="009A6149">
        <w:rPr>
          <w:rFonts w:ascii="Times New Roman" w:hAnsi="Times New Roman" w:cs="Times New Roman"/>
          <w:sz w:val="28"/>
          <w:szCs w:val="28"/>
        </w:rPr>
        <w:tab/>
      </w:r>
      <w:r w:rsidR="009A614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A6149">
        <w:rPr>
          <w:rFonts w:ascii="Times New Roman" w:hAnsi="Times New Roman" w:cs="Times New Roman"/>
          <w:sz w:val="28"/>
          <w:szCs w:val="28"/>
        </w:rPr>
        <w:tab/>
        <w:t xml:space="preserve">                    № </w:t>
      </w:r>
      <w:r>
        <w:rPr>
          <w:rFonts w:ascii="Times New Roman" w:hAnsi="Times New Roman" w:cs="Times New Roman"/>
          <w:sz w:val="28"/>
          <w:szCs w:val="28"/>
        </w:rPr>
        <w:t>36</w:t>
      </w:r>
    </w:p>
    <w:p w:rsidR="009A6149" w:rsidRDefault="009A6149" w:rsidP="00785E9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Маргуцек</w:t>
      </w:r>
    </w:p>
    <w:p w:rsidR="009A6149" w:rsidRDefault="009A6149" w:rsidP="00785E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6149" w:rsidRDefault="009A6149" w:rsidP="00655E7E"/>
    <w:p w:rsidR="009A6149" w:rsidRPr="00151AA7" w:rsidRDefault="009A6149" w:rsidP="00655E7E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1AA7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и дополнений в  Административный регламент предоставления муниципальной услуги «</w:t>
      </w:r>
      <w:r w:rsidRPr="00151AA7">
        <w:rPr>
          <w:rFonts w:ascii="Times New Roman" w:hAnsi="Times New Roman" w:cs="Times New Roman"/>
          <w:b/>
          <w:sz w:val="28"/>
          <w:szCs w:val="28"/>
        </w:rPr>
        <w:t>Предоставление решен</w:t>
      </w:r>
      <w:r w:rsidR="001D6FE0">
        <w:rPr>
          <w:rFonts w:ascii="Times New Roman" w:hAnsi="Times New Roman" w:cs="Times New Roman"/>
          <w:b/>
          <w:sz w:val="28"/>
          <w:szCs w:val="28"/>
        </w:rPr>
        <w:t>ия о согласовании архитектурно-</w:t>
      </w:r>
      <w:r w:rsidRPr="00151AA7">
        <w:rPr>
          <w:rFonts w:ascii="Times New Roman" w:hAnsi="Times New Roman" w:cs="Times New Roman"/>
          <w:b/>
          <w:sz w:val="28"/>
          <w:szCs w:val="28"/>
        </w:rPr>
        <w:t>градостроительного облика в сельском поселении «</w:t>
      </w:r>
      <w:r>
        <w:rPr>
          <w:rFonts w:ascii="Times New Roman" w:hAnsi="Times New Roman" w:cs="Times New Roman"/>
          <w:b/>
          <w:sz w:val="28"/>
          <w:szCs w:val="28"/>
        </w:rPr>
        <w:t>Маргуцекское</w:t>
      </w:r>
      <w:r w:rsidRPr="00151AA7">
        <w:rPr>
          <w:rFonts w:ascii="Times New Roman" w:hAnsi="Times New Roman" w:cs="Times New Roman"/>
          <w:b/>
          <w:sz w:val="28"/>
          <w:szCs w:val="28"/>
        </w:rPr>
        <w:t xml:space="preserve">» муниципального района «Город Краснокаменск и Краснокаменский район» Забайкальского края» утвержденный </w:t>
      </w:r>
      <w:r w:rsidRPr="00151AA7">
        <w:rPr>
          <w:rFonts w:ascii="Times New Roman" w:hAnsi="Times New Roman" w:cs="Times New Roman"/>
          <w:b/>
          <w:bCs/>
          <w:sz w:val="28"/>
          <w:szCs w:val="28"/>
        </w:rPr>
        <w:t>постановлением Администрации сельского поселения «</w:t>
      </w:r>
      <w:r>
        <w:rPr>
          <w:rFonts w:ascii="Times New Roman" w:hAnsi="Times New Roman" w:cs="Times New Roman"/>
          <w:b/>
          <w:bCs/>
          <w:sz w:val="28"/>
          <w:szCs w:val="28"/>
        </w:rPr>
        <w:t>Маргуцекское» № 63 от 28</w:t>
      </w:r>
      <w:r w:rsidRPr="00151AA7">
        <w:rPr>
          <w:rFonts w:ascii="Times New Roman" w:hAnsi="Times New Roman" w:cs="Times New Roman"/>
          <w:b/>
          <w:bCs/>
          <w:sz w:val="28"/>
          <w:szCs w:val="28"/>
        </w:rPr>
        <w:t xml:space="preserve">.12.2016 </w:t>
      </w:r>
    </w:p>
    <w:p w:rsidR="009A6149" w:rsidRDefault="009A6149" w:rsidP="005A3AFE">
      <w:pPr>
        <w:pStyle w:val="ConsPlusTitle"/>
        <w:rPr>
          <w:b w:val="0"/>
          <w:bCs w:val="0"/>
        </w:rPr>
      </w:pPr>
      <w:bookmarkStart w:id="0" w:name="_GoBack"/>
      <w:bookmarkEnd w:id="0"/>
    </w:p>
    <w:p w:rsidR="009A6149" w:rsidRPr="00720F3F" w:rsidRDefault="009A6149" w:rsidP="005A3AFE">
      <w:pPr>
        <w:widowControl/>
        <w:suppressAutoHyphens w:val="0"/>
        <w:autoSpaceDE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Рассмотрев протест Краснокаменской межрайонной прокуратуры, руководствуясь Уставом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«Маргуцекское»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«Город Краснокаменск и Краснокамен</w:t>
      </w:r>
      <w:r>
        <w:rPr>
          <w:rFonts w:ascii="Times New Roman" w:hAnsi="Times New Roman" w:cs="Times New Roman"/>
          <w:sz w:val="28"/>
          <w:szCs w:val="28"/>
          <w:lang w:eastAsia="ru-RU"/>
        </w:rPr>
        <w:t>ский район» Забайкальского края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администрация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«Маргуцекское»</w:t>
      </w:r>
      <w:r w:rsidRPr="005A3AF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 «Город Краснокаменск и Краснокамен</w:t>
      </w:r>
      <w:r>
        <w:rPr>
          <w:rFonts w:ascii="Times New Roman" w:hAnsi="Times New Roman" w:cs="Times New Roman"/>
          <w:sz w:val="28"/>
          <w:szCs w:val="28"/>
          <w:lang w:eastAsia="ru-RU"/>
        </w:rPr>
        <w:t>ский район» Забайкальского края,</w:t>
      </w:r>
    </w:p>
    <w:p w:rsidR="009A6149" w:rsidRDefault="009A6149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A6149" w:rsidRDefault="009A6149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ПОСТАНОВЛЯЕТ</w:t>
      </w:r>
      <w:r w:rsidRPr="00720F3F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9A6149" w:rsidRDefault="009A6149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A6149" w:rsidRPr="00151AA7" w:rsidRDefault="009A6149" w:rsidP="001A5791">
      <w:pPr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1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151AA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Абзац 5 подпункта 5.2.1.</w:t>
      </w:r>
      <w:r w:rsidRPr="00151AA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151AA7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</w:t>
      </w:r>
      <w:r w:rsidRPr="00151AA7">
        <w:rPr>
          <w:rFonts w:ascii="Times New Roman" w:hAnsi="Times New Roman" w:cs="Times New Roman"/>
          <w:sz w:val="28"/>
          <w:szCs w:val="28"/>
        </w:rPr>
        <w:t>Предоставление решен</w:t>
      </w:r>
      <w:r w:rsidR="001D6FE0">
        <w:rPr>
          <w:rFonts w:ascii="Times New Roman" w:hAnsi="Times New Roman" w:cs="Times New Roman"/>
          <w:sz w:val="28"/>
          <w:szCs w:val="28"/>
        </w:rPr>
        <w:t>ия о согласовании архитектурно-</w:t>
      </w:r>
      <w:r w:rsidRPr="00151AA7">
        <w:rPr>
          <w:rFonts w:ascii="Times New Roman" w:hAnsi="Times New Roman" w:cs="Times New Roman"/>
          <w:sz w:val="28"/>
          <w:szCs w:val="28"/>
        </w:rPr>
        <w:t>градостроительного облика в сельском поселении «</w:t>
      </w:r>
      <w:r>
        <w:rPr>
          <w:rFonts w:ascii="Times New Roman" w:hAnsi="Times New Roman" w:cs="Times New Roman"/>
          <w:sz w:val="28"/>
          <w:szCs w:val="28"/>
        </w:rPr>
        <w:t>Маргуцекское</w:t>
      </w:r>
      <w:r w:rsidRPr="00151AA7">
        <w:rPr>
          <w:rFonts w:ascii="Times New Roman" w:hAnsi="Times New Roman" w:cs="Times New Roman"/>
          <w:sz w:val="28"/>
          <w:szCs w:val="28"/>
        </w:rPr>
        <w:t>» муниципального района «Город Краснокаменск и Краснокаменский район»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151AA7">
        <w:rPr>
          <w:rFonts w:ascii="Times New Roman" w:hAnsi="Times New Roman" w:cs="Times New Roman"/>
          <w:bCs/>
          <w:sz w:val="28"/>
          <w:szCs w:val="28"/>
        </w:rPr>
        <w:t>изложить в новой редакции: «</w:t>
      </w:r>
      <w:r w:rsidRPr="00151AA7">
        <w:rPr>
          <w:rFonts w:ascii="Times New Roman" w:hAnsi="Times New Roman" w:cs="Times New Roman"/>
          <w:sz w:val="28"/>
          <w:szCs w:val="28"/>
          <w:lang w:eastAsia="en-US"/>
        </w:rPr>
        <w:t>отказ в предоставлении 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Забайкальского</w:t>
      </w:r>
      <w:proofErr w:type="gramEnd"/>
      <w:r w:rsidRPr="00151AA7">
        <w:rPr>
          <w:rFonts w:ascii="Times New Roman" w:hAnsi="Times New Roman" w:cs="Times New Roman"/>
          <w:sz w:val="28"/>
          <w:szCs w:val="28"/>
          <w:lang w:eastAsia="en-US"/>
        </w:rPr>
        <w:t xml:space="preserve"> края, муниципальными право</w:t>
      </w:r>
      <w:r>
        <w:rPr>
          <w:rFonts w:ascii="Times New Roman" w:hAnsi="Times New Roman" w:cs="Times New Roman"/>
          <w:sz w:val="28"/>
          <w:szCs w:val="28"/>
          <w:lang w:eastAsia="en-US"/>
        </w:rPr>
        <w:t>выми актами сельского поселения</w:t>
      </w:r>
      <w:r w:rsidRPr="00151AA7">
        <w:rPr>
          <w:rFonts w:ascii="Times New Roman" w:hAnsi="Times New Roman" w:cs="Times New Roman"/>
          <w:sz w:val="28"/>
          <w:szCs w:val="28"/>
          <w:lang w:eastAsia="en-US"/>
        </w:rPr>
        <w:t>»;</w:t>
      </w:r>
    </w:p>
    <w:p w:rsidR="009A6149" w:rsidRPr="00151AA7" w:rsidRDefault="009A6149" w:rsidP="002A14B7">
      <w:pPr>
        <w:widowControl/>
        <w:suppressAutoHyphens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  <w:lang w:eastAsia="en-US"/>
        </w:rPr>
      </w:pPr>
      <w:r w:rsidRPr="00151AA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2. Подпункт 5.2.1 </w:t>
      </w:r>
      <w:r w:rsidRPr="00151AA7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</w:t>
      </w:r>
      <w:r w:rsidRPr="00151AA7">
        <w:rPr>
          <w:rFonts w:ascii="Times New Roman" w:hAnsi="Times New Roman" w:cs="Times New Roman"/>
          <w:sz w:val="28"/>
          <w:szCs w:val="28"/>
        </w:rPr>
        <w:t>Предоставление решен</w:t>
      </w:r>
      <w:r w:rsidR="00DC08AC">
        <w:rPr>
          <w:rFonts w:ascii="Times New Roman" w:hAnsi="Times New Roman" w:cs="Times New Roman"/>
          <w:sz w:val="28"/>
          <w:szCs w:val="28"/>
        </w:rPr>
        <w:t>ия о согласовании архитектурно-</w:t>
      </w:r>
      <w:r w:rsidRPr="00151AA7">
        <w:rPr>
          <w:rFonts w:ascii="Times New Roman" w:hAnsi="Times New Roman" w:cs="Times New Roman"/>
          <w:sz w:val="28"/>
          <w:szCs w:val="28"/>
        </w:rPr>
        <w:t>градостроительного облика в сельском поселении «</w:t>
      </w:r>
      <w:r>
        <w:rPr>
          <w:rFonts w:ascii="Times New Roman" w:hAnsi="Times New Roman" w:cs="Times New Roman"/>
          <w:sz w:val="28"/>
          <w:szCs w:val="28"/>
        </w:rPr>
        <w:t>Маргуцекское</w:t>
      </w:r>
      <w:r w:rsidRPr="00151AA7">
        <w:rPr>
          <w:rFonts w:ascii="Times New Roman" w:hAnsi="Times New Roman" w:cs="Times New Roman"/>
          <w:sz w:val="28"/>
          <w:szCs w:val="28"/>
        </w:rPr>
        <w:t>» муниципального района «Город Краснокаменск и Краснокаменский район» Забайкальского края</w:t>
      </w:r>
      <w:r w:rsidRPr="00151AA7">
        <w:rPr>
          <w:rFonts w:ascii="Times New Roman" w:hAnsi="Times New Roman" w:cs="Times New Roman"/>
          <w:bCs/>
          <w:sz w:val="28"/>
          <w:szCs w:val="28"/>
        </w:rPr>
        <w:t>» дополнить восьмым абзацем следующего содержания: «</w:t>
      </w:r>
      <w:r w:rsidRPr="00151AA7">
        <w:rPr>
          <w:rFonts w:ascii="Times New Roman" w:hAnsi="Times New Roman" w:cs="Times New Roman"/>
          <w:sz w:val="28"/>
          <w:szCs w:val="28"/>
          <w:lang w:eastAsia="en-US"/>
        </w:rPr>
        <w:t>нарушение срока или порядка выдачи документов по результатам пред</w:t>
      </w:r>
      <w:r>
        <w:rPr>
          <w:rFonts w:ascii="Times New Roman" w:hAnsi="Times New Roman" w:cs="Times New Roman"/>
          <w:sz w:val="28"/>
          <w:szCs w:val="28"/>
          <w:lang w:eastAsia="en-US"/>
        </w:rPr>
        <w:t>оставления муниципальной услуги</w:t>
      </w:r>
      <w:r w:rsidRPr="00151AA7">
        <w:rPr>
          <w:rFonts w:ascii="Times New Roman" w:hAnsi="Times New Roman" w:cs="Times New Roman"/>
          <w:sz w:val="28"/>
          <w:szCs w:val="28"/>
          <w:lang w:eastAsia="en-US"/>
        </w:rPr>
        <w:t>»;</w:t>
      </w:r>
    </w:p>
    <w:p w:rsidR="009A6149" w:rsidRPr="00151AA7" w:rsidRDefault="009A6149" w:rsidP="002A14B7">
      <w:pPr>
        <w:widowControl/>
        <w:suppressAutoHyphens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3.  </w:t>
      </w:r>
      <w:r w:rsidRPr="00151AA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Подпункт 5.2.1. </w:t>
      </w:r>
      <w:proofErr w:type="gramStart"/>
      <w:r w:rsidRPr="00151AA7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</w:t>
      </w:r>
      <w:r w:rsidRPr="00151AA7">
        <w:rPr>
          <w:rFonts w:ascii="Times New Roman" w:hAnsi="Times New Roman" w:cs="Times New Roman"/>
          <w:sz w:val="28"/>
          <w:szCs w:val="28"/>
        </w:rPr>
        <w:t>Предоставление решения о согласовании архитектурно-градостроительного облика в сельском поселении «</w:t>
      </w:r>
      <w:r>
        <w:rPr>
          <w:rFonts w:ascii="Times New Roman" w:hAnsi="Times New Roman" w:cs="Times New Roman"/>
          <w:sz w:val="28"/>
          <w:szCs w:val="28"/>
        </w:rPr>
        <w:t>Маргуцекское</w:t>
      </w:r>
      <w:r w:rsidRPr="00151AA7">
        <w:rPr>
          <w:rFonts w:ascii="Times New Roman" w:hAnsi="Times New Roman" w:cs="Times New Roman"/>
          <w:sz w:val="28"/>
          <w:szCs w:val="28"/>
        </w:rPr>
        <w:t>» муниципального района «Город Краснокаменск и Краснокаменский район» Забайкальского края</w:t>
      </w:r>
      <w:r w:rsidRPr="00151AA7">
        <w:rPr>
          <w:rFonts w:ascii="Times New Roman" w:hAnsi="Times New Roman" w:cs="Times New Roman"/>
          <w:bCs/>
          <w:sz w:val="28"/>
          <w:szCs w:val="28"/>
        </w:rPr>
        <w:t>» дополнить девятым абзацем следующего содержания:</w:t>
      </w:r>
      <w:r w:rsidRPr="00151AA7">
        <w:rPr>
          <w:rFonts w:ascii="Times New Roman" w:hAnsi="Times New Roman" w:cs="Times New Roman"/>
          <w:sz w:val="28"/>
          <w:szCs w:val="28"/>
          <w:lang w:eastAsia="en-US"/>
        </w:rPr>
        <w:t xml:space="preserve"> «приостановление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Забайкальского</w:t>
      </w:r>
      <w:proofErr w:type="gramEnd"/>
      <w:r w:rsidRPr="00151AA7">
        <w:rPr>
          <w:rFonts w:ascii="Times New Roman" w:hAnsi="Times New Roman" w:cs="Times New Roman"/>
          <w:sz w:val="28"/>
          <w:szCs w:val="28"/>
          <w:lang w:eastAsia="en-US"/>
        </w:rPr>
        <w:t xml:space="preserve"> края, муниципальными право</w:t>
      </w:r>
      <w:r>
        <w:rPr>
          <w:rFonts w:ascii="Times New Roman" w:hAnsi="Times New Roman" w:cs="Times New Roman"/>
          <w:sz w:val="28"/>
          <w:szCs w:val="28"/>
          <w:lang w:eastAsia="en-US"/>
        </w:rPr>
        <w:t>выми актами сельского поселения</w:t>
      </w:r>
      <w:r w:rsidRPr="00151AA7">
        <w:rPr>
          <w:rFonts w:ascii="Times New Roman" w:hAnsi="Times New Roman" w:cs="Times New Roman"/>
          <w:sz w:val="28"/>
          <w:szCs w:val="28"/>
          <w:lang w:eastAsia="en-US"/>
        </w:rPr>
        <w:t>»;</w:t>
      </w:r>
    </w:p>
    <w:p w:rsidR="009A6149" w:rsidRPr="00151AA7" w:rsidRDefault="009A6149" w:rsidP="002A14B7">
      <w:pPr>
        <w:widowControl/>
        <w:suppressAutoHyphens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4. </w:t>
      </w:r>
      <w:r w:rsidRPr="00151AA7">
        <w:rPr>
          <w:rFonts w:ascii="Times New Roman" w:hAnsi="Times New Roman" w:cs="Times New Roman"/>
          <w:sz w:val="28"/>
          <w:szCs w:val="28"/>
          <w:lang w:eastAsia="en-US"/>
        </w:rPr>
        <w:t xml:space="preserve">В абзаце 1 подпункта 5.6.1. </w:t>
      </w:r>
      <w:r w:rsidRPr="00151AA7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</w:t>
      </w:r>
      <w:r w:rsidRPr="00151AA7">
        <w:rPr>
          <w:rFonts w:ascii="Times New Roman" w:hAnsi="Times New Roman" w:cs="Times New Roman"/>
          <w:sz w:val="28"/>
          <w:szCs w:val="28"/>
        </w:rPr>
        <w:t>Предоставление решен</w:t>
      </w:r>
      <w:r w:rsidR="00DC08AC">
        <w:rPr>
          <w:rFonts w:ascii="Times New Roman" w:hAnsi="Times New Roman" w:cs="Times New Roman"/>
          <w:sz w:val="28"/>
          <w:szCs w:val="28"/>
        </w:rPr>
        <w:t>ия о согласовании архитектурно-</w:t>
      </w:r>
      <w:r w:rsidRPr="00151AA7">
        <w:rPr>
          <w:rFonts w:ascii="Times New Roman" w:hAnsi="Times New Roman" w:cs="Times New Roman"/>
          <w:sz w:val="28"/>
          <w:szCs w:val="28"/>
        </w:rPr>
        <w:t>градостроительного облика в сельском поселении «</w:t>
      </w:r>
      <w:r>
        <w:rPr>
          <w:rFonts w:ascii="Times New Roman" w:hAnsi="Times New Roman" w:cs="Times New Roman"/>
          <w:sz w:val="28"/>
          <w:szCs w:val="28"/>
        </w:rPr>
        <w:t>Маргуцекское</w:t>
      </w:r>
      <w:r w:rsidRPr="00151AA7">
        <w:rPr>
          <w:rFonts w:ascii="Times New Roman" w:hAnsi="Times New Roman" w:cs="Times New Roman"/>
          <w:sz w:val="28"/>
          <w:szCs w:val="28"/>
        </w:rPr>
        <w:t>» муниципального района «Город Краснокаменск и Краснокаменский район» Забайкальского края</w:t>
      </w:r>
      <w:r w:rsidRPr="00151AA7">
        <w:rPr>
          <w:rFonts w:ascii="Times New Roman" w:hAnsi="Times New Roman" w:cs="Times New Roman"/>
          <w:bCs/>
          <w:sz w:val="28"/>
          <w:szCs w:val="28"/>
        </w:rPr>
        <w:t>» слова «удовлетворяет жалобу», заменить словами «</w:t>
      </w:r>
      <w:r w:rsidRPr="00151AA7">
        <w:rPr>
          <w:rFonts w:ascii="Times New Roman" w:hAnsi="Times New Roman" w:cs="Times New Roman"/>
          <w:sz w:val="28"/>
          <w:szCs w:val="28"/>
          <w:lang w:eastAsia="en-US"/>
        </w:rPr>
        <w:t>жалоба удовлетворяется»;</w:t>
      </w:r>
    </w:p>
    <w:p w:rsidR="009A6149" w:rsidRPr="001A5791" w:rsidRDefault="009A6149" w:rsidP="002A14B7">
      <w:pPr>
        <w:widowControl/>
        <w:suppressAutoHyphens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5. </w:t>
      </w:r>
      <w:r w:rsidRPr="00151AA7">
        <w:rPr>
          <w:rFonts w:ascii="Times New Roman" w:hAnsi="Times New Roman" w:cs="Times New Roman"/>
          <w:sz w:val="28"/>
          <w:szCs w:val="28"/>
          <w:lang w:eastAsia="en-US"/>
        </w:rPr>
        <w:t xml:space="preserve">В абзаце 2 подпункта 5.6.1 </w:t>
      </w:r>
      <w:r w:rsidRPr="00151AA7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</w:t>
      </w:r>
      <w:r w:rsidRPr="00151AA7">
        <w:rPr>
          <w:rFonts w:ascii="Times New Roman" w:hAnsi="Times New Roman" w:cs="Times New Roman"/>
          <w:sz w:val="28"/>
          <w:szCs w:val="28"/>
        </w:rPr>
        <w:t>Предоставление решен</w:t>
      </w:r>
      <w:r w:rsidR="001D6FE0">
        <w:rPr>
          <w:rFonts w:ascii="Times New Roman" w:hAnsi="Times New Roman" w:cs="Times New Roman"/>
          <w:sz w:val="28"/>
          <w:szCs w:val="28"/>
        </w:rPr>
        <w:t>ия о согласовании архитектурно-</w:t>
      </w:r>
      <w:r w:rsidRPr="00151AA7">
        <w:rPr>
          <w:rFonts w:ascii="Times New Roman" w:hAnsi="Times New Roman" w:cs="Times New Roman"/>
          <w:sz w:val="28"/>
          <w:szCs w:val="28"/>
        </w:rPr>
        <w:t>градостроительного облика в сельском поселении «</w:t>
      </w:r>
      <w:r>
        <w:rPr>
          <w:rFonts w:ascii="Times New Roman" w:hAnsi="Times New Roman" w:cs="Times New Roman"/>
          <w:sz w:val="28"/>
          <w:szCs w:val="28"/>
        </w:rPr>
        <w:t>Маргуцекское</w:t>
      </w:r>
      <w:r w:rsidRPr="00151AA7">
        <w:rPr>
          <w:rFonts w:ascii="Times New Roman" w:hAnsi="Times New Roman" w:cs="Times New Roman"/>
          <w:sz w:val="28"/>
          <w:szCs w:val="28"/>
        </w:rPr>
        <w:t>» муниципального района «Город Краснокаменск и Краснокаменский район» Забайкальского края</w:t>
      </w:r>
      <w:r w:rsidRPr="00151AA7">
        <w:rPr>
          <w:rFonts w:ascii="Times New Roman" w:hAnsi="Times New Roman" w:cs="Times New Roman"/>
          <w:bCs/>
          <w:sz w:val="28"/>
          <w:szCs w:val="28"/>
        </w:rPr>
        <w:t>» слова «отказывает в удовлетворении жалобы», заменить словами «</w:t>
      </w:r>
      <w:r w:rsidRPr="00151AA7">
        <w:rPr>
          <w:rFonts w:ascii="Times New Roman" w:hAnsi="Times New Roman" w:cs="Times New Roman"/>
          <w:sz w:val="28"/>
          <w:szCs w:val="28"/>
          <w:lang w:eastAsia="en-US"/>
        </w:rPr>
        <w:t>в удовлетворении жалобы отказывается»;</w:t>
      </w:r>
    </w:p>
    <w:p w:rsidR="009A6149" w:rsidRDefault="009A6149" w:rsidP="005A3AFE">
      <w:pPr>
        <w:pStyle w:val="p5"/>
        <w:spacing w:before="0" w:beforeAutospacing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6.</w:t>
      </w:r>
      <w:r>
        <w:rPr>
          <w:sz w:val="28"/>
          <w:szCs w:val="28"/>
        </w:rPr>
        <w:t xml:space="preserve"> </w:t>
      </w:r>
      <w:r w:rsidRPr="008C0F5F">
        <w:rPr>
          <w:sz w:val="28"/>
          <w:szCs w:val="28"/>
        </w:rPr>
        <w:t>Настоящее постановление опубликовать (обнародовать) в порядке, установленном Уставом сельского поселения «</w:t>
      </w:r>
      <w:r>
        <w:rPr>
          <w:sz w:val="28"/>
          <w:szCs w:val="28"/>
        </w:rPr>
        <w:t>Маргуцекское»</w:t>
      </w:r>
      <w:r w:rsidRPr="00C37DAC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>
        <w:rPr>
          <w:color w:val="000000"/>
          <w:sz w:val="28"/>
          <w:szCs w:val="28"/>
        </w:rPr>
        <w:t>а информационном стенде А</w:t>
      </w:r>
      <w:r w:rsidRPr="006B5E67">
        <w:rPr>
          <w:color w:val="000000"/>
          <w:sz w:val="28"/>
          <w:szCs w:val="28"/>
        </w:rPr>
        <w:t>дминистрации сельского поселения, в информационном бюллетене библиотеки сельского поселения и в информационной сети «Интернет»</w:t>
      </w:r>
      <w:r>
        <w:rPr>
          <w:color w:val="000000"/>
          <w:sz w:val="28"/>
          <w:szCs w:val="28"/>
        </w:rPr>
        <w:t xml:space="preserve">: </w:t>
      </w:r>
      <w:hyperlink r:id="rId7" w:history="1">
        <w:r w:rsidRPr="00456E9F">
          <w:rPr>
            <w:rStyle w:val="a4"/>
            <w:sz w:val="28"/>
            <w:szCs w:val="28"/>
            <w:lang w:val="en-US"/>
          </w:rPr>
          <w:t>www</w:t>
        </w:r>
        <w:r w:rsidRPr="00456E9F">
          <w:rPr>
            <w:rStyle w:val="a4"/>
            <w:sz w:val="28"/>
            <w:szCs w:val="28"/>
          </w:rPr>
          <w:t>.</w:t>
        </w:r>
        <w:r w:rsidRPr="00456E9F">
          <w:rPr>
            <w:rStyle w:val="a4"/>
            <w:sz w:val="28"/>
            <w:szCs w:val="28"/>
            <w:lang w:val="en-US"/>
          </w:rPr>
          <w:t>margucek</w:t>
        </w:r>
        <w:r w:rsidRPr="00456E9F">
          <w:rPr>
            <w:rStyle w:val="a4"/>
            <w:sz w:val="28"/>
            <w:szCs w:val="28"/>
          </w:rPr>
          <w:t>.</w:t>
        </w:r>
        <w:r w:rsidRPr="00456E9F">
          <w:rPr>
            <w:rStyle w:val="a4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p w:rsidR="009A6149" w:rsidRDefault="009A6149" w:rsidP="005A3AFE">
      <w:pPr>
        <w:widowControl/>
        <w:suppressAutoHyphens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9A6149" w:rsidRDefault="009A6149" w:rsidP="002A14B7">
      <w:pPr>
        <w:rPr>
          <w:rFonts w:ascii="Times New Roman" w:hAnsi="Times New Roman" w:cs="Times New Roman"/>
          <w:sz w:val="28"/>
          <w:szCs w:val="28"/>
        </w:rPr>
      </w:pPr>
    </w:p>
    <w:p w:rsidR="009A6149" w:rsidRDefault="009A6149" w:rsidP="002A14B7">
      <w:pPr>
        <w:rPr>
          <w:rFonts w:ascii="Times New Roman" w:hAnsi="Times New Roman" w:cs="Times New Roman"/>
          <w:sz w:val="28"/>
          <w:szCs w:val="28"/>
        </w:rPr>
      </w:pPr>
    </w:p>
    <w:p w:rsidR="009A6149" w:rsidRDefault="009A6149" w:rsidP="002A14B7">
      <w:pPr>
        <w:rPr>
          <w:rFonts w:ascii="Times New Roman" w:hAnsi="Times New Roman" w:cs="Times New Roman"/>
          <w:sz w:val="28"/>
          <w:szCs w:val="28"/>
        </w:rPr>
      </w:pPr>
    </w:p>
    <w:p w:rsidR="009A6149" w:rsidRDefault="009A6149" w:rsidP="004D079E">
      <w:pPr>
        <w:ind w:firstLine="0"/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6B500A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Г.А. Епифанцева</w:t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9A6149" w:rsidSect="00CB1084">
      <w:headerReference w:type="default" r:id="rId8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205" w:rsidRDefault="00A13205" w:rsidP="00CB1084">
      <w:r>
        <w:separator/>
      </w:r>
    </w:p>
  </w:endnote>
  <w:endnote w:type="continuationSeparator" w:id="0">
    <w:p w:rsidR="00A13205" w:rsidRDefault="00A13205" w:rsidP="00CB10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205" w:rsidRDefault="00A13205" w:rsidP="00CB1084">
      <w:r>
        <w:separator/>
      </w:r>
    </w:p>
  </w:footnote>
  <w:footnote w:type="continuationSeparator" w:id="0">
    <w:p w:rsidR="00A13205" w:rsidRDefault="00A13205" w:rsidP="00CB10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149" w:rsidRDefault="003649B2">
    <w:pPr>
      <w:pStyle w:val="a5"/>
      <w:jc w:val="center"/>
    </w:pPr>
    <w:fldSimple w:instr=" PAGE   \* MERGEFORMAT ">
      <w:r w:rsidR="001D6FE0">
        <w:rPr>
          <w:noProof/>
        </w:rPr>
        <w:t>2</w:t>
      </w:r>
    </w:fldSimple>
  </w:p>
  <w:p w:rsidR="009A6149" w:rsidRDefault="009A614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B172B"/>
    <w:multiLevelType w:val="multilevel"/>
    <w:tmpl w:val="7E7A85FC"/>
    <w:lvl w:ilvl="0">
      <w:start w:val="1"/>
      <w:numFmt w:val="decimal"/>
      <w:lvlText w:val="%1"/>
      <w:lvlJc w:val="left"/>
      <w:pPr>
        <w:ind w:left="420" w:hanging="420"/>
      </w:pPr>
      <w:rPr>
        <w:rFonts w:eastAsia="Times New Roman" w:cs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cs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cs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cs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cs="Times New Roman" w:hint="default"/>
        <w:b w:val="0"/>
        <w:color w:val="auto"/>
      </w:rPr>
    </w:lvl>
  </w:abstractNum>
  <w:abstractNum w:abstractNumId="1">
    <w:nsid w:val="43E270CC"/>
    <w:multiLevelType w:val="hybridMultilevel"/>
    <w:tmpl w:val="E8F6E580"/>
    <w:lvl w:ilvl="0" w:tplc="E76E285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5380"/>
    <w:rsid w:val="00012D84"/>
    <w:rsid w:val="00034D96"/>
    <w:rsid w:val="00084450"/>
    <w:rsid w:val="000C555F"/>
    <w:rsid w:val="00130F99"/>
    <w:rsid w:val="00151AA7"/>
    <w:rsid w:val="00191C1E"/>
    <w:rsid w:val="0019466B"/>
    <w:rsid w:val="001A5791"/>
    <w:rsid w:val="001D1E49"/>
    <w:rsid w:val="001D3C37"/>
    <w:rsid w:val="001D6FE0"/>
    <w:rsid w:val="001D780E"/>
    <w:rsid w:val="00212D7B"/>
    <w:rsid w:val="002309E1"/>
    <w:rsid w:val="00237493"/>
    <w:rsid w:val="002A14B7"/>
    <w:rsid w:val="002A7026"/>
    <w:rsid w:val="0034144C"/>
    <w:rsid w:val="0036001B"/>
    <w:rsid w:val="003649B2"/>
    <w:rsid w:val="003B721B"/>
    <w:rsid w:val="003D2127"/>
    <w:rsid w:val="004008E9"/>
    <w:rsid w:val="00401302"/>
    <w:rsid w:val="004451E3"/>
    <w:rsid w:val="00456E9F"/>
    <w:rsid w:val="004703CD"/>
    <w:rsid w:val="00475E78"/>
    <w:rsid w:val="00497BF4"/>
    <w:rsid w:val="004B60B6"/>
    <w:rsid w:val="004D079E"/>
    <w:rsid w:val="004E2533"/>
    <w:rsid w:val="004F3DEF"/>
    <w:rsid w:val="00504E21"/>
    <w:rsid w:val="0055449A"/>
    <w:rsid w:val="005A0D6F"/>
    <w:rsid w:val="005A3AFE"/>
    <w:rsid w:val="005E1267"/>
    <w:rsid w:val="005E5FA7"/>
    <w:rsid w:val="005E6CE8"/>
    <w:rsid w:val="0062029F"/>
    <w:rsid w:val="00647109"/>
    <w:rsid w:val="00655E7E"/>
    <w:rsid w:val="006820A7"/>
    <w:rsid w:val="006A1784"/>
    <w:rsid w:val="006B500A"/>
    <w:rsid w:val="006B5E67"/>
    <w:rsid w:val="00713869"/>
    <w:rsid w:val="00720F3F"/>
    <w:rsid w:val="007338D1"/>
    <w:rsid w:val="00767D87"/>
    <w:rsid w:val="00785E9F"/>
    <w:rsid w:val="007944BF"/>
    <w:rsid w:val="00800978"/>
    <w:rsid w:val="00810CD4"/>
    <w:rsid w:val="008313C5"/>
    <w:rsid w:val="00853303"/>
    <w:rsid w:val="00872F9D"/>
    <w:rsid w:val="008B0F63"/>
    <w:rsid w:val="008C0F5F"/>
    <w:rsid w:val="008C385F"/>
    <w:rsid w:val="008D77E0"/>
    <w:rsid w:val="00910C9C"/>
    <w:rsid w:val="009510AF"/>
    <w:rsid w:val="009A6149"/>
    <w:rsid w:val="009E0056"/>
    <w:rsid w:val="00A1125A"/>
    <w:rsid w:val="00A13205"/>
    <w:rsid w:val="00A40BDB"/>
    <w:rsid w:val="00A61C71"/>
    <w:rsid w:val="00A74DCE"/>
    <w:rsid w:val="00AF64E5"/>
    <w:rsid w:val="00B352CB"/>
    <w:rsid w:val="00BA6E13"/>
    <w:rsid w:val="00BB063A"/>
    <w:rsid w:val="00BE3685"/>
    <w:rsid w:val="00BF4C7E"/>
    <w:rsid w:val="00C136DE"/>
    <w:rsid w:val="00C36991"/>
    <w:rsid w:val="00C37B5D"/>
    <w:rsid w:val="00C37DAC"/>
    <w:rsid w:val="00C96182"/>
    <w:rsid w:val="00CB1084"/>
    <w:rsid w:val="00CC1A25"/>
    <w:rsid w:val="00D4167A"/>
    <w:rsid w:val="00D65380"/>
    <w:rsid w:val="00D66ACA"/>
    <w:rsid w:val="00DA3531"/>
    <w:rsid w:val="00DA3D26"/>
    <w:rsid w:val="00DB32AE"/>
    <w:rsid w:val="00DC08AC"/>
    <w:rsid w:val="00E00825"/>
    <w:rsid w:val="00E1638D"/>
    <w:rsid w:val="00E67615"/>
    <w:rsid w:val="00E80721"/>
    <w:rsid w:val="00EB45E4"/>
    <w:rsid w:val="00EE496D"/>
    <w:rsid w:val="00F3753C"/>
    <w:rsid w:val="00F91021"/>
    <w:rsid w:val="00FE5DB8"/>
    <w:rsid w:val="00FE7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380"/>
    <w:pPr>
      <w:widowControl w:val="0"/>
      <w:suppressAutoHyphens/>
      <w:autoSpaceDE w:val="0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65380"/>
    <w:pPr>
      <w:suppressAutoHyphens/>
      <w:autoSpaceDE w:val="0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a3">
    <w:name w:val="List Paragraph"/>
    <w:basedOn w:val="a"/>
    <w:uiPriority w:val="99"/>
    <w:qFormat/>
    <w:rsid w:val="00D65380"/>
    <w:pPr>
      <w:ind w:left="720"/>
      <w:contextualSpacing/>
    </w:pPr>
  </w:style>
  <w:style w:type="paragraph" w:customStyle="1" w:styleId="ConsPlusNormal">
    <w:name w:val="ConsPlusNormal"/>
    <w:uiPriority w:val="99"/>
    <w:rsid w:val="00D6538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AF64E5"/>
    <w:rPr>
      <w:rFonts w:cs="Times New Roman"/>
    </w:rPr>
  </w:style>
  <w:style w:type="character" w:styleId="a4">
    <w:name w:val="Hyperlink"/>
    <w:basedOn w:val="a0"/>
    <w:uiPriority w:val="99"/>
    <w:semiHidden/>
    <w:rsid w:val="00AF64E5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CB10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CB1084"/>
    <w:rPr>
      <w:rFonts w:ascii="Arial" w:hAnsi="Arial" w:cs="Arial"/>
      <w:sz w:val="20"/>
      <w:szCs w:val="20"/>
      <w:lang w:eastAsia="ar-SA" w:bidi="ar-SA"/>
    </w:rPr>
  </w:style>
  <w:style w:type="paragraph" w:styleId="a7">
    <w:name w:val="footer"/>
    <w:basedOn w:val="a"/>
    <w:link w:val="a8"/>
    <w:uiPriority w:val="99"/>
    <w:semiHidden/>
    <w:rsid w:val="00CB10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CB1084"/>
    <w:rPr>
      <w:rFonts w:ascii="Arial" w:hAnsi="Arial" w:cs="Arial"/>
      <w:sz w:val="20"/>
      <w:szCs w:val="20"/>
      <w:lang w:eastAsia="ar-SA" w:bidi="ar-SA"/>
    </w:rPr>
  </w:style>
  <w:style w:type="paragraph" w:customStyle="1" w:styleId="p5">
    <w:name w:val="p5"/>
    <w:basedOn w:val="a"/>
    <w:uiPriority w:val="99"/>
    <w:rsid w:val="005A3AFE"/>
    <w:pPr>
      <w:widowControl/>
      <w:suppressAutoHyphens w:val="0"/>
      <w:autoSpaceDE/>
      <w:spacing w:before="100" w:beforeAutospacing="1" w:after="100" w:afterAutospacing="1"/>
      <w:ind w:firstLine="0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510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1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1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arguce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590</Words>
  <Characters>3367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user</cp:lastModifiedBy>
  <cp:revision>6</cp:revision>
  <cp:lastPrinted>2018-06-17T23:38:00Z</cp:lastPrinted>
  <dcterms:created xsi:type="dcterms:W3CDTF">2018-06-09T05:18:00Z</dcterms:created>
  <dcterms:modified xsi:type="dcterms:W3CDTF">2018-06-17T23:38:00Z</dcterms:modified>
</cp:coreProperties>
</file>