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0E394F" w:rsidRDefault="000E394F" w:rsidP="00FC0F07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E394F" w:rsidRDefault="000E394F" w:rsidP="00FC0F0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0E394F" w:rsidRDefault="000E394F" w:rsidP="00FC0F07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0E394F" w:rsidP="00FC0F07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053E0E" w:rsidP="00FC0F07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005EE7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ноября 2018 года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№ 7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</w:p>
    <w:p w:rsidR="000E394F" w:rsidRDefault="000E394F" w:rsidP="00FC0F0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394F" w:rsidRDefault="000E394F" w:rsidP="00FC0F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0E394F" w:rsidRDefault="000E394F" w:rsidP="00FC0F07">
      <w:pPr>
        <w:rPr>
          <w:rFonts w:ascii="Times New Roman" w:hAnsi="Times New Roman"/>
          <w:b/>
          <w:bCs/>
          <w:sz w:val="28"/>
          <w:szCs w:val="28"/>
        </w:rPr>
      </w:pPr>
    </w:p>
    <w:p w:rsidR="000E394F" w:rsidRPr="00053E0E" w:rsidRDefault="000E394F" w:rsidP="00053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A8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Маргуцекское» </w:t>
      </w:r>
      <w:r w:rsidR="00053E0E" w:rsidRPr="0090323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053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53E0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0.0</w:t>
      </w:r>
      <w:r w:rsidR="00053E0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.2012</w:t>
      </w:r>
      <w:r w:rsidR="00053E0E">
        <w:rPr>
          <w:rFonts w:ascii="Times New Roman" w:hAnsi="Times New Roman" w:cs="Times New Roman"/>
          <w:b/>
          <w:bCs/>
          <w:sz w:val="28"/>
          <w:szCs w:val="28"/>
        </w:rPr>
        <w:t xml:space="preserve">г № 12 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3E0E" w:rsidRPr="00053E0E">
        <w:rPr>
          <w:rFonts w:ascii="Times New Roman" w:hAnsi="Times New Roman" w:cs="Times New Roman"/>
          <w:b/>
          <w:sz w:val="28"/>
          <w:szCs w:val="28"/>
        </w:rPr>
        <w:t>Об   утверждении  Перечня      автомобильных</w:t>
      </w:r>
      <w:r w:rsidR="00053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E0E" w:rsidRPr="00053E0E">
        <w:rPr>
          <w:rFonts w:ascii="Times New Roman" w:hAnsi="Times New Roman" w:cs="Times New Roman"/>
          <w:b/>
          <w:sz w:val="28"/>
          <w:szCs w:val="28"/>
        </w:rPr>
        <w:t>дорог общего  пользования местного значения</w:t>
      </w:r>
      <w:r w:rsidR="00053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E0E" w:rsidRPr="00053E0E">
        <w:rPr>
          <w:rFonts w:ascii="Times New Roman" w:hAnsi="Times New Roman" w:cs="Times New Roman"/>
          <w:b/>
          <w:sz w:val="28"/>
          <w:szCs w:val="28"/>
        </w:rPr>
        <w:t>сельского  поселения «Маргуцекское»</w:t>
      </w:r>
      <w:r w:rsidR="00053E0E">
        <w:rPr>
          <w:rFonts w:ascii="Times New Roman" w:hAnsi="Times New Roman" w:cs="Times New Roman"/>
          <w:b/>
          <w:sz w:val="28"/>
          <w:szCs w:val="28"/>
        </w:rPr>
        <w:t>.</w:t>
      </w:r>
    </w:p>
    <w:p w:rsidR="000E394F" w:rsidRDefault="000E394F" w:rsidP="00BC73BB">
      <w:pPr>
        <w:pStyle w:val="ConsPlusTitle"/>
        <w:rPr>
          <w:b w:val="0"/>
          <w:bCs w:val="0"/>
        </w:rPr>
      </w:pPr>
      <w:bookmarkStart w:id="0" w:name="_GoBack"/>
      <w:bookmarkEnd w:id="0"/>
    </w:p>
    <w:p w:rsidR="000E394F" w:rsidRPr="00720F3F" w:rsidRDefault="000E394F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 муниципального района «Город Краснокаменск и Краснокаменский район» Забайкальского края,</w:t>
      </w: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E394F" w:rsidRDefault="000E394F" w:rsidP="004E2533">
      <w:pPr>
        <w:widowControl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3E0E" w:rsidRPr="00053E0E" w:rsidRDefault="000E394F" w:rsidP="0005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Признать утратившим силу постановление Администрации сельского поселения «Маргуцекское»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53E0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0.0</w:t>
      </w:r>
      <w:r w:rsidR="00053E0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.2012г</w:t>
      </w:r>
      <w:r w:rsidRPr="00640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E0E">
        <w:rPr>
          <w:rFonts w:ascii="Times New Roman" w:hAnsi="Times New Roman" w:cs="Times New Roman"/>
          <w:bCs/>
          <w:sz w:val="28"/>
          <w:szCs w:val="28"/>
        </w:rPr>
        <w:t xml:space="preserve">№ 12 </w:t>
      </w:r>
      <w:r w:rsidRPr="00640BA8">
        <w:rPr>
          <w:rFonts w:ascii="Times New Roman" w:hAnsi="Times New Roman" w:cs="Times New Roman"/>
          <w:bCs/>
          <w:sz w:val="28"/>
          <w:szCs w:val="28"/>
        </w:rPr>
        <w:t>«</w:t>
      </w:r>
      <w:r w:rsidR="00053E0E" w:rsidRPr="00053E0E">
        <w:rPr>
          <w:rFonts w:ascii="Times New Roman" w:hAnsi="Times New Roman" w:cs="Times New Roman"/>
          <w:sz w:val="28"/>
          <w:szCs w:val="28"/>
        </w:rPr>
        <w:t>Об   утверждении  Перечня      автомобильных дорог общего  пользования местного значения сельского  поселения «Маргуцекское»</w:t>
      </w:r>
      <w:r w:rsidR="00053E0E">
        <w:rPr>
          <w:rFonts w:ascii="Times New Roman" w:hAnsi="Times New Roman" w:cs="Times New Roman"/>
          <w:sz w:val="28"/>
          <w:szCs w:val="28"/>
        </w:rPr>
        <w:t>»</w:t>
      </w:r>
      <w:r w:rsidR="00053E0E" w:rsidRPr="00053E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94F" w:rsidRPr="00BC73BB" w:rsidRDefault="000E394F" w:rsidP="00BC73BB"/>
    <w:p w:rsidR="000E394F" w:rsidRPr="00FC0F07" w:rsidRDefault="000E394F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F07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</w:t>
      </w:r>
      <w:r w:rsidRPr="00FC0F07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7" w:history="1"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margucek</w:t>
        </w:r>
        <w:r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E394F" w:rsidRDefault="000E394F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E394F" w:rsidRDefault="000E394F" w:rsidP="00D65380">
      <w:pPr>
        <w:rPr>
          <w:rFonts w:ascii="Times New Roman" w:hAnsi="Times New Roman" w:cs="Times New Roman"/>
          <w:sz w:val="28"/>
          <w:szCs w:val="28"/>
        </w:rPr>
      </w:pPr>
    </w:p>
    <w:p w:rsidR="00053E0E" w:rsidRDefault="00053E0E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94F" w:rsidRDefault="000E394F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E394F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F2" w:rsidRDefault="00AE35F2" w:rsidP="00CB1084">
      <w:r>
        <w:separator/>
      </w:r>
    </w:p>
  </w:endnote>
  <w:endnote w:type="continuationSeparator" w:id="0">
    <w:p w:rsidR="00AE35F2" w:rsidRDefault="00AE35F2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F2" w:rsidRDefault="00AE35F2" w:rsidP="00CB1084">
      <w:r>
        <w:separator/>
      </w:r>
    </w:p>
  </w:footnote>
  <w:footnote w:type="continuationSeparator" w:id="0">
    <w:p w:rsidR="00AE35F2" w:rsidRDefault="00AE35F2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4F" w:rsidRDefault="00603B25">
    <w:pPr>
      <w:pStyle w:val="a5"/>
      <w:jc w:val="center"/>
    </w:pPr>
    <w:fldSimple w:instr=" PAGE   \* MERGEFORMAT ">
      <w:r w:rsidR="00053E0E">
        <w:rPr>
          <w:noProof/>
        </w:rPr>
        <w:t>2</w:t>
      </w:r>
    </w:fldSimple>
  </w:p>
  <w:p w:rsidR="000E394F" w:rsidRDefault="000E39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EE7"/>
    <w:rsid w:val="00053E0E"/>
    <w:rsid w:val="00084334"/>
    <w:rsid w:val="000E394F"/>
    <w:rsid w:val="00124D74"/>
    <w:rsid w:val="00141B7F"/>
    <w:rsid w:val="001D1E49"/>
    <w:rsid w:val="002426E9"/>
    <w:rsid w:val="002678BB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504E21"/>
    <w:rsid w:val="00536A6F"/>
    <w:rsid w:val="005A539D"/>
    <w:rsid w:val="005C1A24"/>
    <w:rsid w:val="00603B25"/>
    <w:rsid w:val="00640BA8"/>
    <w:rsid w:val="00655E7E"/>
    <w:rsid w:val="006820A7"/>
    <w:rsid w:val="006B0AF8"/>
    <w:rsid w:val="006B500A"/>
    <w:rsid w:val="006F5001"/>
    <w:rsid w:val="00713869"/>
    <w:rsid w:val="00720F3F"/>
    <w:rsid w:val="00785E9F"/>
    <w:rsid w:val="007944BF"/>
    <w:rsid w:val="00800978"/>
    <w:rsid w:val="008313C5"/>
    <w:rsid w:val="0085638C"/>
    <w:rsid w:val="00872F9D"/>
    <w:rsid w:val="008B34C9"/>
    <w:rsid w:val="008F6304"/>
    <w:rsid w:val="00903236"/>
    <w:rsid w:val="009510AF"/>
    <w:rsid w:val="009B352D"/>
    <w:rsid w:val="009C46AB"/>
    <w:rsid w:val="009E0056"/>
    <w:rsid w:val="00A1125A"/>
    <w:rsid w:val="00A61C71"/>
    <w:rsid w:val="00AA61E9"/>
    <w:rsid w:val="00AE35F2"/>
    <w:rsid w:val="00AF64E5"/>
    <w:rsid w:val="00B352CB"/>
    <w:rsid w:val="00B74767"/>
    <w:rsid w:val="00BA6E13"/>
    <w:rsid w:val="00BB063A"/>
    <w:rsid w:val="00BC73BB"/>
    <w:rsid w:val="00BF4C7E"/>
    <w:rsid w:val="00BF51CF"/>
    <w:rsid w:val="00C96182"/>
    <w:rsid w:val="00CB1084"/>
    <w:rsid w:val="00CC1A25"/>
    <w:rsid w:val="00CE11ED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2868"/>
    <w:rsid w:val="00EE496D"/>
    <w:rsid w:val="00FC0F07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231</Words>
  <Characters>1321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28</cp:revision>
  <cp:lastPrinted>2017-09-22T03:35:00Z</cp:lastPrinted>
  <dcterms:created xsi:type="dcterms:W3CDTF">2017-07-17T07:21:00Z</dcterms:created>
  <dcterms:modified xsi:type="dcterms:W3CDTF">2018-11-21T23:42:00Z</dcterms:modified>
</cp:coreProperties>
</file>