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CE" w:rsidRDefault="00113C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ИЗБИРАТЕЛЬНАЯ КОМИССИЯ СЕЛЬСКОГО ПОСЕЛЕНИЯ "МАРГУЦЕКСКОЕ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"М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УНИЦИПАЛЬНОГО РАЙОНА "ГОРОД КРАСНОКАМЕНСК И КРАСНОКАМЕНСКИЙ РАЙОН" ЗАБАЙКАЛЬСКОГО КРАЯ</w:t>
      </w:r>
    </w:p>
    <w:p w:rsidR="00AD40CE" w:rsidRDefault="00AD40CE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40CE" w:rsidRDefault="00113CC6" w:rsidP="00113CC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113CC6" w:rsidRPr="00113CC6" w:rsidRDefault="00113CC6" w:rsidP="00113CC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D40CE" w:rsidRDefault="00113CC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"30" марта 2019 г.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№ 33 </w:t>
      </w:r>
    </w:p>
    <w:p w:rsidR="00AD40CE" w:rsidRDefault="00113CC6">
      <w:pPr>
        <w:tabs>
          <w:tab w:val="left" w:pos="1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количестве подписей избирателей, представляемых кандидатом </w:t>
      </w:r>
    </w:p>
    <w:p w:rsidR="00AD40CE" w:rsidRDefault="00113CC6">
      <w:pPr>
        <w:tabs>
          <w:tab w:val="left" w:pos="1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депутаты Совета сельского поселения «Маргуцекское»</w:t>
      </w:r>
    </w:p>
    <w:p w:rsidR="00AD40CE" w:rsidRDefault="00113CC6">
      <w:pPr>
        <w:tabs>
          <w:tab w:val="left" w:pos="1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8"/>
        </w:rPr>
        <w:t>в избирательную комиссию для регистрации</w:t>
      </w:r>
    </w:p>
    <w:p w:rsidR="00AD40CE" w:rsidRDefault="00AD4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AD40CE" w:rsidRDefault="00113C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8"/>
        </w:rPr>
        <w:t>со статьей 46 Закона Забайкальского края «О муниципальных выборах в Забайкальском кр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ае», избирательная комиссия сельского поселения </w:t>
      </w:r>
      <w:r>
        <w:rPr>
          <w:rFonts w:ascii="Times New Roman" w:eastAsia="Times New Roman" w:hAnsi="Times New Roman" w:cs="Times New Roman"/>
          <w:sz w:val="28"/>
        </w:rPr>
        <w:t>«Маргуцекское»</w:t>
      </w:r>
    </w:p>
    <w:p w:rsidR="00AD40CE" w:rsidRDefault="00AD40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D40CE" w:rsidRDefault="00113CC6" w:rsidP="00113CC6">
      <w:pPr>
        <w:tabs>
          <w:tab w:val="left" w:pos="17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РЕШИЛА:</w:t>
      </w:r>
    </w:p>
    <w:p w:rsidR="00AD40CE" w:rsidRDefault="00AD40CE">
      <w:pPr>
        <w:tabs>
          <w:tab w:val="left" w:pos="17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D40CE" w:rsidRDefault="00113CC6">
      <w:pPr>
        <w:tabs>
          <w:tab w:val="left" w:pos="17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sz w:val="28"/>
        </w:rPr>
        <w:t xml:space="preserve">Определить, что для регистрации кандидата в депутаты Совета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</w:rPr>
        <w:t xml:space="preserve">«Маргуцекское» </w:t>
      </w:r>
      <w:r>
        <w:rPr>
          <w:rFonts w:ascii="Times New Roman" w:eastAsia="Times New Roman" w:hAnsi="Times New Roman" w:cs="Times New Roman"/>
          <w:sz w:val="28"/>
        </w:rPr>
        <w:t>на основании подписей избирателей, необходимо представить не менее 10 (десяти) и не более 14 (подписей) достоверных и действительных подписей избирателей.</w:t>
      </w:r>
    </w:p>
    <w:p w:rsidR="00AD40CE" w:rsidRDefault="00AD40CE">
      <w:pPr>
        <w:tabs>
          <w:tab w:val="left" w:pos="17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D40CE" w:rsidRDefault="00113CC6">
      <w:pPr>
        <w:tabs>
          <w:tab w:val="left" w:pos="17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2. Обнародовать данное </w:t>
      </w:r>
      <w:r>
        <w:rPr>
          <w:rFonts w:ascii="Times New Roman" w:eastAsia="Times New Roman" w:hAnsi="Times New Roman" w:cs="Times New Roman"/>
          <w:color w:val="000000"/>
          <w:sz w:val="28"/>
        </w:rPr>
        <w:t>решение</w:t>
      </w:r>
      <w:r>
        <w:rPr>
          <w:rFonts w:ascii="Times New Roman" w:eastAsia="Times New Roman" w:hAnsi="Times New Roman" w:cs="Times New Roman"/>
          <w:sz w:val="28"/>
        </w:rPr>
        <w:t xml:space="preserve"> путем размещения на информационном стенде администрации сельского пос</w:t>
      </w:r>
      <w:r>
        <w:rPr>
          <w:rFonts w:ascii="Times New Roman" w:eastAsia="Times New Roman" w:hAnsi="Times New Roman" w:cs="Times New Roman"/>
          <w:sz w:val="28"/>
        </w:rPr>
        <w:t xml:space="preserve">еления «Маргуцекское» </w:t>
      </w:r>
    </w:p>
    <w:p w:rsidR="00AD40CE" w:rsidRDefault="00AD40CE">
      <w:pPr>
        <w:tabs>
          <w:tab w:val="left" w:pos="17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D40CE" w:rsidRDefault="0011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решение на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официальном сайте Администрации сельского поселения «</w:t>
      </w:r>
      <w:r>
        <w:rPr>
          <w:rFonts w:ascii="Times New Roman" w:eastAsia="Times New Roman" w:hAnsi="Times New Roman" w:cs="Times New Roman"/>
          <w:sz w:val="28"/>
        </w:rPr>
        <w:t>Маргуцекское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» информационно-телекоммуникационной сети «Интернет».</w:t>
      </w:r>
    </w:p>
    <w:p w:rsidR="00AD40CE" w:rsidRDefault="00AD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D40CE" w:rsidRDefault="0011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исполнением настоящего решения возложить на председателя комиссии Е.В. Леонтьеву.</w:t>
      </w:r>
    </w:p>
    <w:p w:rsidR="00AD40CE" w:rsidRDefault="00AD4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D40CE" w:rsidRDefault="00AD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D40CE" w:rsidRDefault="00AD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D40CE" w:rsidRDefault="0011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>Председатель</w:t>
      </w:r>
    </w:p>
    <w:p w:rsidR="00AD40CE" w:rsidRDefault="00113CC6">
      <w:pPr>
        <w:tabs>
          <w:tab w:val="left" w:pos="1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</w:rPr>
        <w:t>Е.В. Леонтьева</w:t>
      </w:r>
    </w:p>
    <w:p w:rsidR="00AD40CE" w:rsidRDefault="00113CC6">
      <w:pPr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   </w:t>
      </w:r>
    </w:p>
    <w:p w:rsidR="00AD40CE" w:rsidRDefault="0011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>Секретарь</w:t>
      </w:r>
    </w:p>
    <w:p w:rsidR="00AD40CE" w:rsidRDefault="00113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А.П. Зимакова</w:t>
      </w:r>
    </w:p>
    <w:p w:rsidR="00113CC6" w:rsidRDefault="00113CC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AD40CE" w:rsidRDefault="00113CC6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0"/>
        </w:rPr>
        <w:t>М.П.</w:t>
      </w:r>
      <w:r>
        <w:rPr>
          <w:rFonts w:ascii="Times New Roman" w:eastAsia="Times New Roman" w:hAnsi="Times New Roman" w:cs="Times New Roman"/>
          <w:sz w:val="20"/>
        </w:rPr>
        <w:tab/>
        <w:t xml:space="preserve">    </w:t>
      </w:r>
    </w:p>
    <w:sectPr w:rsidR="00AD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0CE"/>
    <w:rsid w:val="00113CC6"/>
    <w:rsid w:val="00AD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2019-04-15T01:43:00Z</dcterms:created>
  <dcterms:modified xsi:type="dcterms:W3CDTF">2019-04-15T01:44:00Z</dcterms:modified>
</cp:coreProperties>
</file>