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B7435C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«29</w:t>
      </w:r>
      <w:r w:rsidR="0014772A">
        <w:rPr>
          <w:rFonts w:ascii="Times New Roman" w:hAnsi="Times New Roman"/>
          <w:bCs/>
          <w:sz w:val="28"/>
          <w:szCs w:val="28"/>
        </w:rPr>
        <w:t xml:space="preserve">» </w:t>
      </w:r>
      <w:r w:rsidR="00901A3B">
        <w:rPr>
          <w:rFonts w:ascii="Times New Roman" w:hAnsi="Times New Roman"/>
          <w:bCs/>
          <w:sz w:val="28"/>
          <w:szCs w:val="28"/>
        </w:rPr>
        <w:t>ма</w:t>
      </w:r>
      <w:r w:rsidR="002E25B2">
        <w:rPr>
          <w:rFonts w:ascii="Times New Roman" w:hAnsi="Times New Roman"/>
          <w:bCs/>
          <w:sz w:val="28"/>
          <w:szCs w:val="28"/>
        </w:rPr>
        <w:t>я 2020</w:t>
      </w:r>
      <w:r w:rsidR="0014772A">
        <w:rPr>
          <w:rFonts w:ascii="Times New Roman" w:hAnsi="Times New Roman"/>
          <w:bCs/>
          <w:sz w:val="28"/>
          <w:szCs w:val="28"/>
        </w:rPr>
        <w:t xml:space="preserve"> года</w:t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     </w:t>
      </w:r>
      <w:r w:rsidR="002E25B2">
        <w:rPr>
          <w:rFonts w:ascii="Times New Roman" w:hAnsi="Times New Roman"/>
          <w:bCs/>
          <w:sz w:val="28"/>
          <w:szCs w:val="28"/>
        </w:rPr>
        <w:t xml:space="preserve">     </w:t>
      </w:r>
      <w:r w:rsidR="00D9031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30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3B" w:rsidRDefault="0014772A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01A3B" w:rsidRPr="00901A3B" w:rsidRDefault="00901A3B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3B" w:rsidRPr="006F74CB" w:rsidRDefault="002E25B2" w:rsidP="006F74CB">
      <w:pPr>
        <w:pStyle w:val="stylet1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C32D26">
        <w:rPr>
          <w:rStyle w:val="aa"/>
          <w:sz w:val="28"/>
          <w:szCs w:val="28"/>
        </w:rPr>
        <w:t xml:space="preserve">О </w:t>
      </w:r>
      <w:r w:rsidR="00C32D26" w:rsidRPr="00C32D26">
        <w:rPr>
          <w:rStyle w:val="aa"/>
          <w:sz w:val="28"/>
          <w:szCs w:val="28"/>
        </w:rPr>
        <w:t xml:space="preserve">внесении </w:t>
      </w:r>
      <w:r w:rsidR="00C32D26">
        <w:rPr>
          <w:rStyle w:val="aa"/>
          <w:sz w:val="28"/>
          <w:szCs w:val="28"/>
        </w:rPr>
        <w:t>дополнений</w:t>
      </w:r>
      <w:r w:rsidR="00C32D26" w:rsidRPr="00C32D26">
        <w:rPr>
          <w:rStyle w:val="aa"/>
          <w:sz w:val="28"/>
          <w:szCs w:val="28"/>
        </w:rPr>
        <w:t xml:space="preserve"> в постановление </w:t>
      </w:r>
      <w:r w:rsidR="006F74CB">
        <w:rPr>
          <w:b/>
          <w:sz w:val="28"/>
          <w:szCs w:val="28"/>
        </w:rPr>
        <w:t>08.04.2013</w:t>
      </w:r>
      <w:r w:rsidR="00C32D26" w:rsidRPr="00C32D26">
        <w:rPr>
          <w:b/>
          <w:sz w:val="28"/>
          <w:szCs w:val="28"/>
        </w:rPr>
        <w:t xml:space="preserve">г </w:t>
      </w:r>
      <w:r w:rsidR="00C32D26" w:rsidRPr="00C32D26">
        <w:rPr>
          <w:b/>
          <w:bCs/>
          <w:sz w:val="28"/>
          <w:szCs w:val="28"/>
        </w:rPr>
        <w:t xml:space="preserve"> № </w:t>
      </w:r>
      <w:r w:rsidR="006F74CB">
        <w:rPr>
          <w:b/>
          <w:bCs/>
          <w:sz w:val="28"/>
          <w:szCs w:val="28"/>
        </w:rPr>
        <w:t>31</w:t>
      </w:r>
      <w:r w:rsidR="00C32D26" w:rsidRPr="00C32D26">
        <w:rPr>
          <w:b/>
          <w:bCs/>
          <w:sz w:val="28"/>
          <w:szCs w:val="28"/>
        </w:rPr>
        <w:t xml:space="preserve"> </w:t>
      </w:r>
      <w:r w:rsidR="00C32D26">
        <w:rPr>
          <w:b/>
          <w:bCs/>
          <w:sz w:val="28"/>
          <w:szCs w:val="28"/>
        </w:rPr>
        <w:t>«</w:t>
      </w:r>
      <w:r w:rsidR="006F74CB" w:rsidRPr="00C94ED4">
        <w:rPr>
          <w:rStyle w:val="aa"/>
          <w:sz w:val="28"/>
          <w:szCs w:val="28"/>
        </w:rPr>
        <w:t>О комиссии по социальной реабилитации</w:t>
      </w:r>
      <w:r w:rsidR="006F74CB">
        <w:rPr>
          <w:rStyle w:val="aa"/>
          <w:sz w:val="28"/>
          <w:szCs w:val="28"/>
        </w:rPr>
        <w:t xml:space="preserve"> граждан, освобождённых из учреждений, исполняющих наказание в виде лишения свободы, </w:t>
      </w:r>
      <w:r w:rsidR="006F74CB" w:rsidRPr="00162A88">
        <w:rPr>
          <w:b/>
          <w:sz w:val="28"/>
          <w:szCs w:val="28"/>
        </w:rPr>
        <w:t xml:space="preserve">при Администрации сельского поселения </w:t>
      </w:r>
      <w:r w:rsidR="006F74CB">
        <w:rPr>
          <w:b/>
          <w:sz w:val="28"/>
          <w:szCs w:val="28"/>
        </w:rPr>
        <w:t>«Маргуцекское</w:t>
      </w:r>
      <w:r w:rsidR="00C32D26">
        <w:rPr>
          <w:rStyle w:val="aa"/>
          <w:sz w:val="28"/>
          <w:szCs w:val="28"/>
        </w:rPr>
        <w:t>»</w:t>
      </w:r>
    </w:p>
    <w:p w:rsidR="002E25B2" w:rsidRPr="00C32D26" w:rsidRDefault="002E25B2" w:rsidP="0090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4CB" w:rsidRPr="006F74CB" w:rsidRDefault="006F74CB" w:rsidP="006F74CB">
      <w:pPr>
        <w:pStyle w:val="stylet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56F1">
        <w:rPr>
          <w:sz w:val="28"/>
          <w:szCs w:val="28"/>
        </w:rPr>
        <w:t xml:space="preserve">     Рассмотрев протест Краснокаменской межрайонной  прокуратуры  от </w:t>
      </w:r>
      <w:r>
        <w:rPr>
          <w:sz w:val="28"/>
          <w:szCs w:val="28"/>
        </w:rPr>
        <w:t>20.05.2020г. № 07-20б-2020</w:t>
      </w:r>
      <w:r w:rsidRPr="00D056F1">
        <w:rPr>
          <w:sz w:val="28"/>
          <w:szCs w:val="28"/>
        </w:rPr>
        <w:t xml:space="preserve"> на постановление № </w:t>
      </w:r>
      <w:r>
        <w:rPr>
          <w:sz w:val="28"/>
          <w:szCs w:val="28"/>
        </w:rPr>
        <w:t>31 от 08</w:t>
      </w:r>
      <w:r w:rsidRPr="00D056F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056F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056F1">
        <w:rPr>
          <w:sz w:val="28"/>
          <w:szCs w:val="28"/>
        </w:rPr>
        <w:t xml:space="preserve"> г «</w:t>
      </w:r>
      <w:r w:rsidRPr="006F74CB">
        <w:rPr>
          <w:rStyle w:val="aa"/>
          <w:b w:val="0"/>
          <w:sz w:val="28"/>
          <w:szCs w:val="28"/>
        </w:rPr>
        <w:t xml:space="preserve">О комиссии по социальной реабилитации граждан, освобождённых из учреждений, исполняющих наказание в виде лишения свободы, </w:t>
      </w:r>
      <w:r w:rsidRPr="006F74CB">
        <w:rPr>
          <w:sz w:val="28"/>
          <w:szCs w:val="28"/>
        </w:rPr>
        <w:t>при Администрации сельского поселения «Маргуцекское</w:t>
      </w:r>
      <w:r w:rsidRPr="006F74CB">
        <w:rPr>
          <w:rStyle w:val="aa"/>
          <w:sz w:val="28"/>
          <w:szCs w:val="28"/>
        </w:rPr>
        <w:t>»</w:t>
      </w:r>
      <w:r w:rsidRPr="00D056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8683E">
        <w:rPr>
          <w:sz w:val="28"/>
          <w:szCs w:val="28"/>
        </w:rPr>
        <w:t>а</w:t>
      </w:r>
      <w:r w:rsidRPr="00D056F1">
        <w:rPr>
          <w:sz w:val="28"/>
          <w:szCs w:val="28"/>
        </w:rPr>
        <w:t xml:space="preserve">дминистрация сельского поселения «Маргуцекское» </w:t>
      </w:r>
      <w:r w:rsidRPr="00D056F1">
        <w:rPr>
          <w:bCs/>
          <w:sz w:val="28"/>
          <w:szCs w:val="28"/>
        </w:rPr>
        <w:t>муниципального района "Город Краснокаменск и Краснокаменский район" Забайкальск</w:t>
      </w:r>
      <w:r>
        <w:rPr>
          <w:bCs/>
          <w:sz w:val="28"/>
          <w:szCs w:val="28"/>
        </w:rPr>
        <w:t>ого</w:t>
      </w:r>
      <w:r w:rsidRPr="00D056F1">
        <w:rPr>
          <w:bCs/>
          <w:sz w:val="28"/>
          <w:szCs w:val="28"/>
        </w:rPr>
        <w:t xml:space="preserve"> кра</w:t>
      </w:r>
      <w:r>
        <w:rPr>
          <w:bCs/>
          <w:sz w:val="28"/>
          <w:szCs w:val="28"/>
        </w:rPr>
        <w:t>я</w:t>
      </w:r>
      <w:r w:rsidRPr="00D056F1">
        <w:rPr>
          <w:sz w:val="28"/>
          <w:szCs w:val="28"/>
        </w:rPr>
        <w:t>»,</w:t>
      </w:r>
    </w:p>
    <w:p w:rsidR="006F74CB" w:rsidRDefault="006F74CB" w:rsidP="006F74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 w:rsidRPr="00DC69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F74CB" w:rsidRDefault="006F74CB" w:rsidP="006F74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C6953">
        <w:rPr>
          <w:rFonts w:ascii="Times New Roman" w:hAnsi="Times New Roman"/>
          <w:b/>
          <w:sz w:val="28"/>
          <w:szCs w:val="28"/>
        </w:rPr>
        <w:t>ПОСТАНОВЛЯЕТ:</w:t>
      </w:r>
    </w:p>
    <w:p w:rsidR="006F74CB" w:rsidRPr="00720F3F" w:rsidRDefault="006F74CB" w:rsidP="006F74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F74CB" w:rsidRPr="006F74CB" w:rsidRDefault="006F74CB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Внести</w:t>
      </w:r>
      <w:r w:rsidRPr="000B57E3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="00B60D44">
        <w:rPr>
          <w:rFonts w:ascii="Times New Roman" w:hAnsi="Times New Roman"/>
          <w:color w:val="000000"/>
          <w:sz w:val="28"/>
          <w:szCs w:val="28"/>
        </w:rPr>
        <w:t xml:space="preserve"> и дополнения</w:t>
      </w:r>
      <w:r w:rsidRPr="000B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D056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 от 08</w:t>
      </w:r>
      <w:r w:rsidRPr="00D05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D056F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D056F1">
        <w:rPr>
          <w:rFonts w:ascii="Times New Roman" w:hAnsi="Times New Roman"/>
          <w:sz w:val="28"/>
          <w:szCs w:val="28"/>
        </w:rPr>
        <w:t xml:space="preserve"> г </w:t>
      </w:r>
      <w:r w:rsidRPr="006F74CB">
        <w:rPr>
          <w:rFonts w:ascii="Times New Roman" w:hAnsi="Times New Roman" w:cs="Times New Roman"/>
          <w:sz w:val="28"/>
          <w:szCs w:val="28"/>
        </w:rPr>
        <w:t>«</w:t>
      </w:r>
      <w:r w:rsidRPr="006F74C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 комиссии по социальной реабилитации граждан, освобождённых из учреждений, исполняющих наказание в виде лишения свободы, </w:t>
      </w:r>
      <w:r w:rsidRPr="006F74CB">
        <w:rPr>
          <w:rFonts w:ascii="Times New Roman" w:hAnsi="Times New Roman" w:cs="Times New Roman"/>
          <w:sz w:val="28"/>
          <w:szCs w:val="28"/>
        </w:rPr>
        <w:t>при Администрации сельского поселения «Маргуцекское</w:t>
      </w:r>
      <w:r w:rsidRPr="006F74CB">
        <w:rPr>
          <w:rStyle w:val="aa"/>
          <w:rFonts w:ascii="Times New Roman" w:hAnsi="Times New Roman" w:cs="Times New Roman"/>
          <w:sz w:val="28"/>
          <w:szCs w:val="28"/>
        </w:rPr>
        <w:t>»</w:t>
      </w:r>
      <w:r w:rsidRPr="006F74CB">
        <w:rPr>
          <w:rFonts w:ascii="Times New Roman" w:hAnsi="Times New Roman" w:cs="Times New Roman"/>
          <w:sz w:val="28"/>
          <w:szCs w:val="28"/>
        </w:rPr>
        <w:t>,</w:t>
      </w:r>
    </w:p>
    <w:p w:rsidR="00B7435C" w:rsidRDefault="00B7435C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4CB" w:rsidRDefault="006F74CB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наименование раздела II приложения I изложить в следующей редакции:</w:t>
      </w:r>
    </w:p>
    <w:p w:rsidR="006F74CB" w:rsidRDefault="006F74CB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II. Основные задачи и функции Комиссии»;</w:t>
      </w:r>
    </w:p>
    <w:p w:rsidR="00B7435C" w:rsidRDefault="006F74CB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74CB" w:rsidRDefault="006F74CB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первый абзац раздела II приложения I изложить в следующей редакции:</w:t>
      </w:r>
    </w:p>
    <w:p w:rsidR="006F74CB" w:rsidRDefault="00B60D44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4CB">
        <w:rPr>
          <w:rFonts w:ascii="Times New Roman" w:hAnsi="Times New Roman" w:cs="Times New Roman"/>
          <w:sz w:val="28"/>
          <w:szCs w:val="28"/>
        </w:rPr>
        <w:t>«Основными задачами и функциями Комиссии являются</w:t>
      </w:r>
      <w:proofErr w:type="gramStart"/>
      <w:r w:rsidR="006F74C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F74CB">
        <w:rPr>
          <w:rFonts w:ascii="Times New Roman" w:hAnsi="Times New Roman" w:cs="Times New Roman"/>
          <w:sz w:val="28"/>
          <w:szCs w:val="28"/>
        </w:rPr>
        <w:t>;</w:t>
      </w:r>
    </w:p>
    <w:p w:rsidR="006F74CB" w:rsidRPr="006F74CB" w:rsidRDefault="006F74CB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1A3" w:rsidRDefault="006F74CB" w:rsidP="006F74CB">
      <w:pPr>
        <w:tabs>
          <w:tab w:val="left" w:pos="9720"/>
        </w:tabs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D0F9D">
        <w:rPr>
          <w:rFonts w:ascii="Times New Roman" w:hAnsi="Times New Roman"/>
          <w:sz w:val="28"/>
          <w:szCs w:val="28"/>
        </w:rPr>
        <w:t xml:space="preserve"> - </w:t>
      </w:r>
      <w:r w:rsidR="007C11A3">
        <w:rPr>
          <w:rFonts w:ascii="Times New Roman" w:hAnsi="Times New Roman"/>
          <w:sz w:val="28"/>
          <w:szCs w:val="28"/>
        </w:rPr>
        <w:t xml:space="preserve">раздел II приложения I </w:t>
      </w:r>
      <w:r w:rsidRPr="00AD0F9D">
        <w:rPr>
          <w:rFonts w:ascii="Times New Roman" w:hAnsi="Times New Roman"/>
          <w:sz w:val="28"/>
          <w:szCs w:val="28"/>
        </w:rPr>
        <w:t xml:space="preserve">дополнить </w:t>
      </w:r>
      <w:r w:rsidR="00B60D44">
        <w:rPr>
          <w:rFonts w:ascii="Times New Roman" w:hAnsi="Times New Roman"/>
          <w:sz w:val="28"/>
          <w:szCs w:val="28"/>
        </w:rPr>
        <w:t>абзацами</w:t>
      </w:r>
      <w:r w:rsidR="007C11A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C11A3" w:rsidRDefault="00B60D44" w:rsidP="006F74CB">
      <w:pPr>
        <w:tabs>
          <w:tab w:val="left" w:pos="9720"/>
        </w:tabs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11A3">
        <w:rPr>
          <w:rFonts w:ascii="Times New Roman" w:hAnsi="Times New Roman"/>
          <w:sz w:val="28"/>
          <w:szCs w:val="28"/>
        </w:rPr>
        <w:t>«</w:t>
      </w:r>
      <w:r w:rsidR="0048683E">
        <w:rPr>
          <w:rFonts w:ascii="Times New Roman" w:hAnsi="Times New Roman"/>
          <w:sz w:val="28"/>
          <w:szCs w:val="28"/>
        </w:rPr>
        <w:t>-</w:t>
      </w:r>
      <w:r w:rsidR="007C11A3">
        <w:rPr>
          <w:rFonts w:ascii="Times New Roman" w:hAnsi="Times New Roman"/>
          <w:sz w:val="28"/>
          <w:szCs w:val="28"/>
        </w:rPr>
        <w:t>разъяснение существующего порядка оказания социальной, профессиональной и правовой  помощи;</w:t>
      </w:r>
    </w:p>
    <w:p w:rsidR="007C11A3" w:rsidRDefault="007C11A3" w:rsidP="006F74CB">
      <w:pPr>
        <w:tabs>
          <w:tab w:val="left" w:pos="9720"/>
        </w:tabs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60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содействие в восстановлении утраченных документов, социально-полезных связей;</w:t>
      </w:r>
    </w:p>
    <w:p w:rsidR="007C11A3" w:rsidRDefault="007C11A3" w:rsidP="006F74CB">
      <w:pPr>
        <w:tabs>
          <w:tab w:val="left" w:pos="9720"/>
        </w:tabs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60D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путём применения различных мер образовательного, воспитательного, информационного, организационного или методического характера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C11A3" w:rsidRDefault="00B7435C" w:rsidP="006F74CB">
      <w:pPr>
        <w:tabs>
          <w:tab w:val="left" w:pos="9720"/>
        </w:tabs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 приложение</w:t>
      </w:r>
      <w:r w:rsidR="007C11A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</w:t>
      </w:r>
      <w:r w:rsidR="007C11A3">
        <w:rPr>
          <w:rFonts w:ascii="Times New Roman" w:hAnsi="Times New Roman"/>
          <w:sz w:val="28"/>
          <w:szCs w:val="28"/>
        </w:rPr>
        <w:t xml:space="preserve"> актуальный состав комиссии.</w:t>
      </w:r>
    </w:p>
    <w:p w:rsidR="006F74CB" w:rsidRDefault="006F74CB" w:rsidP="006F74CB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37DAC">
        <w:rPr>
          <w:sz w:val="28"/>
          <w:szCs w:val="28"/>
        </w:rPr>
        <w:t xml:space="preserve"> опубликовать (обнародовать)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a9"/>
            <w:sz w:val="28"/>
            <w:szCs w:val="28"/>
            <w:lang w:val="en-US"/>
          </w:rPr>
          <w:t>www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margucek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4772A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B7435C" w:rsidRDefault="00B7435C" w:rsidP="00B7435C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C11A3" w:rsidRPr="00B7435C" w:rsidRDefault="00B7435C" w:rsidP="00B7435C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7435C">
        <w:rPr>
          <w:rFonts w:ascii="Times New Roman" w:hAnsi="Times New Roman"/>
          <w:sz w:val="28"/>
          <w:szCs w:val="28"/>
        </w:rPr>
        <w:t>Глава сельского поселения                                             Г.А. Епифанцева</w:t>
      </w:r>
      <w:r w:rsidRPr="00B7435C">
        <w:rPr>
          <w:rFonts w:ascii="Times New Roman" w:hAnsi="Times New Roman"/>
          <w:sz w:val="28"/>
          <w:szCs w:val="28"/>
        </w:rPr>
        <w:tab/>
      </w: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B7435C" w:rsidRDefault="00B7435C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48683E">
      <w:pPr>
        <w:tabs>
          <w:tab w:val="left" w:pos="4155"/>
        </w:tabs>
        <w:spacing w:line="240" w:lineRule="auto"/>
        <w:rPr>
          <w:rFonts w:ascii="Calibri" w:hAnsi="Calibri"/>
        </w:rPr>
      </w:pPr>
    </w:p>
    <w:p w:rsidR="0048683E" w:rsidRDefault="0048683E" w:rsidP="0048683E">
      <w:pPr>
        <w:tabs>
          <w:tab w:val="left" w:pos="4155"/>
        </w:tabs>
        <w:spacing w:line="240" w:lineRule="auto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Pr="00B60D44" w:rsidRDefault="00B60D44" w:rsidP="007C11A3">
      <w:pPr>
        <w:pStyle w:val="stylet2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</w:t>
      </w:r>
      <w:r w:rsidR="007C11A3" w:rsidRPr="00B60D44">
        <w:rPr>
          <w:b/>
        </w:rPr>
        <w:t xml:space="preserve"> 2</w:t>
      </w:r>
    </w:p>
    <w:p w:rsidR="007C11A3" w:rsidRDefault="007C11A3" w:rsidP="007C11A3">
      <w:pPr>
        <w:pStyle w:val="stylet2"/>
        <w:spacing w:before="0" w:beforeAutospacing="0" w:after="0" w:afterAutospacing="0"/>
        <w:jc w:val="right"/>
      </w:pPr>
      <w:r>
        <w:t>к Постановлению</w:t>
      </w:r>
    </w:p>
    <w:p w:rsidR="007C11A3" w:rsidRDefault="007C11A3" w:rsidP="007C11A3">
      <w:pPr>
        <w:pStyle w:val="stylet2"/>
        <w:spacing w:before="0" w:beforeAutospacing="0" w:after="0" w:afterAutospacing="0"/>
        <w:jc w:val="right"/>
      </w:pPr>
      <w:r>
        <w:t xml:space="preserve">Администрации сельского поселения </w:t>
      </w:r>
    </w:p>
    <w:p w:rsidR="007C11A3" w:rsidRDefault="007C11A3" w:rsidP="007C11A3">
      <w:pPr>
        <w:pStyle w:val="stylet2"/>
        <w:spacing w:before="0" w:beforeAutospacing="0" w:after="0" w:afterAutospacing="0"/>
        <w:jc w:val="right"/>
      </w:pPr>
      <w:r>
        <w:t xml:space="preserve">«Маргуцекское» </w:t>
      </w:r>
    </w:p>
    <w:p w:rsidR="007C11A3" w:rsidRDefault="00EA7D72" w:rsidP="007C11A3">
      <w:pPr>
        <w:pStyle w:val="stylet2"/>
        <w:spacing w:before="0" w:beforeAutospacing="0" w:after="0" w:afterAutospacing="0"/>
        <w:jc w:val="right"/>
      </w:pPr>
      <w:r>
        <w:t>от «29» мая 2020 г № 30</w:t>
      </w:r>
    </w:p>
    <w:p w:rsidR="007C11A3" w:rsidRDefault="007C11A3" w:rsidP="007C11A3">
      <w:pPr>
        <w:pStyle w:val="stylet2"/>
        <w:spacing w:before="0" w:beforeAutospacing="0" w:after="0" w:afterAutospacing="0"/>
        <w:jc w:val="right"/>
      </w:pPr>
    </w:p>
    <w:p w:rsidR="007C11A3" w:rsidRDefault="007C11A3" w:rsidP="007C11A3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7C11A3" w:rsidRDefault="007C11A3" w:rsidP="007C11A3">
      <w:pPr>
        <w:pStyle w:val="stylet1"/>
        <w:spacing w:before="0" w:beforeAutospacing="0" w:after="0" w:afterAutospacing="0"/>
        <w:jc w:val="center"/>
      </w:pPr>
      <w:r>
        <w:rPr>
          <w:rStyle w:val="aa"/>
        </w:rPr>
        <w:t>СОСТАВ</w:t>
      </w:r>
    </w:p>
    <w:p w:rsidR="007C11A3" w:rsidRDefault="007C11A3" w:rsidP="007C11A3">
      <w:pPr>
        <w:pStyle w:val="stylet1"/>
        <w:spacing w:before="0" w:beforeAutospacing="0"/>
        <w:jc w:val="center"/>
        <w:rPr>
          <w:rStyle w:val="aa"/>
        </w:rPr>
      </w:pPr>
      <w:r>
        <w:rPr>
          <w:rStyle w:val="aa"/>
        </w:rPr>
        <w:t>КОМИССИИ ПО СОЦИАЛЬНОЙ РЕАБИЛИТАЦИИ ГРАЖДАН, ОСВОБОЖДЕННЫХ ИЗ УЧРЕЖДЕНИЙ, ИСПОЛНЯЮЩИХ НАКАЗАНИЕ В ВИДЕ ЛИШЕНИЯ СВОБОДЫ,</w:t>
      </w:r>
      <w:r>
        <w:t xml:space="preserve"> </w:t>
      </w:r>
      <w:r>
        <w:rPr>
          <w:rStyle w:val="aa"/>
        </w:rPr>
        <w:t>ПРИ АДМИНИСТРАЦИИ СЕЛЬСКОГО ПОСЕЛЕНИЯ «МАРГУЦЕКСКОЕ»</w:t>
      </w:r>
    </w:p>
    <w:p w:rsidR="007C11A3" w:rsidRDefault="007C11A3" w:rsidP="007C11A3">
      <w:pPr>
        <w:pStyle w:val="stylet1"/>
        <w:spacing w:before="0" w:beforeAutospacing="0"/>
        <w:jc w:val="center"/>
        <w:rPr>
          <w:rStyle w:val="aa"/>
        </w:rPr>
      </w:pPr>
    </w:p>
    <w:p w:rsidR="007C11A3" w:rsidRPr="0039245B" w:rsidRDefault="00B60D44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1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Епифанцева Г.А.</w:t>
      </w:r>
      <w:r w:rsidR="007C11A3" w:rsidRPr="00B5769E">
        <w:rPr>
          <w:rFonts w:ascii="Times New Roman" w:hAnsi="Times New Roman" w:cs="Times New Roman"/>
          <w:sz w:val="28"/>
          <w:szCs w:val="28"/>
        </w:rPr>
        <w:t xml:space="preserve"> – </w:t>
      </w:r>
      <w:r w:rsidR="007C11A3">
        <w:rPr>
          <w:rFonts w:ascii="Times New Roman" w:hAnsi="Times New Roman" w:cs="Times New Roman"/>
          <w:sz w:val="28"/>
          <w:szCs w:val="28"/>
        </w:rPr>
        <w:t>председатель Комиссии, Глава сельского поселения «Маргуцекское»;</w:t>
      </w:r>
    </w:p>
    <w:p w:rsidR="007C11A3" w:rsidRPr="00B5769E" w:rsidRDefault="00B60D44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1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Пахомова Л.А.</w:t>
      </w:r>
      <w:r w:rsidR="007C11A3">
        <w:rPr>
          <w:rFonts w:ascii="Times New Roman" w:hAnsi="Times New Roman" w:cs="Times New Roman"/>
          <w:sz w:val="28"/>
          <w:szCs w:val="28"/>
        </w:rPr>
        <w:t xml:space="preserve"> - заместитель председателя, </w:t>
      </w:r>
      <w:r w:rsidR="0048683E">
        <w:rPr>
          <w:rFonts w:ascii="Times New Roman" w:hAnsi="Times New Roman" w:cs="Times New Roman"/>
          <w:sz w:val="28"/>
          <w:szCs w:val="28"/>
        </w:rPr>
        <w:t>техник-землеустроитель</w:t>
      </w:r>
      <w:r w:rsidR="007C11A3">
        <w:rPr>
          <w:rFonts w:ascii="Times New Roman" w:hAnsi="Times New Roman" w:cs="Times New Roman"/>
          <w:sz w:val="28"/>
          <w:szCs w:val="28"/>
        </w:rPr>
        <w:t xml:space="preserve"> А</w:t>
      </w:r>
      <w:r w:rsidR="007C11A3" w:rsidRPr="00B5769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7C11A3">
        <w:rPr>
          <w:rFonts w:ascii="Times New Roman" w:hAnsi="Times New Roman" w:cs="Times New Roman"/>
          <w:sz w:val="28"/>
          <w:szCs w:val="28"/>
        </w:rPr>
        <w:t>«Маргуцекское»;</w:t>
      </w:r>
    </w:p>
    <w:p w:rsidR="007C11A3" w:rsidRPr="00B60D44" w:rsidRDefault="00B60D44" w:rsidP="00B60D44">
      <w:pPr>
        <w:jc w:val="both"/>
        <w:rPr>
          <w:rFonts w:ascii="Times New Roman" w:hAnsi="Times New Roman"/>
          <w:sz w:val="28"/>
          <w:szCs w:val="28"/>
        </w:rPr>
      </w:pPr>
      <w:r w:rsidRPr="00B60D44">
        <w:rPr>
          <w:rFonts w:ascii="Times New Roman" w:hAnsi="Times New Roman"/>
          <w:sz w:val="28"/>
          <w:szCs w:val="28"/>
        </w:rPr>
        <w:t xml:space="preserve">   </w:t>
      </w:r>
      <w:r w:rsidR="007C11A3" w:rsidRPr="00B60D44">
        <w:rPr>
          <w:rFonts w:ascii="Times New Roman" w:hAnsi="Times New Roman"/>
          <w:sz w:val="28"/>
          <w:szCs w:val="28"/>
        </w:rPr>
        <w:t xml:space="preserve">- Вахрушева Е.М. – секретарь, участковый </w:t>
      </w:r>
      <w:r>
        <w:rPr>
          <w:rFonts w:ascii="Times New Roman" w:hAnsi="Times New Roman"/>
          <w:sz w:val="28"/>
          <w:szCs w:val="28"/>
        </w:rPr>
        <w:t>Специалист по социальной</w:t>
      </w:r>
      <w:r w:rsidRPr="00B60D44">
        <w:rPr>
          <w:rFonts w:ascii="Times New Roman" w:hAnsi="Times New Roman"/>
          <w:sz w:val="28"/>
          <w:szCs w:val="28"/>
        </w:rPr>
        <w:t xml:space="preserve"> работе</w:t>
      </w:r>
      <w:r w:rsidR="007C11A3" w:rsidRPr="00B60D44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7C11A3" w:rsidRDefault="007C11A3" w:rsidP="007C11A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1A3" w:rsidRDefault="00B60D44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1A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11A3" w:rsidRDefault="007C11A3" w:rsidP="007C11A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60D44" w:rsidRDefault="007C11A3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D44">
        <w:rPr>
          <w:rFonts w:ascii="Times New Roman" w:hAnsi="Times New Roman" w:cs="Times New Roman"/>
          <w:sz w:val="28"/>
          <w:szCs w:val="28"/>
        </w:rPr>
        <w:t>Сидоренко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«Маргуцекское»,</w:t>
      </w:r>
    </w:p>
    <w:p w:rsidR="00B60D44" w:rsidRDefault="00B60D44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</w:p>
    <w:p w:rsidR="00B60D44" w:rsidRDefault="007C11A3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D44">
        <w:rPr>
          <w:rFonts w:ascii="Times New Roman" w:hAnsi="Times New Roman" w:cs="Times New Roman"/>
          <w:sz w:val="28"/>
          <w:szCs w:val="28"/>
        </w:rPr>
        <w:t>Бабкин В.И.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«Маргуцекское»,</w:t>
      </w:r>
    </w:p>
    <w:p w:rsidR="00B60D44" w:rsidRDefault="00B60D44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</w:p>
    <w:p w:rsidR="007C11A3" w:rsidRPr="00B5769E" w:rsidRDefault="0048683E" w:rsidP="00B60D4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D44">
        <w:rPr>
          <w:rFonts w:ascii="Times New Roman" w:hAnsi="Times New Roman" w:cs="Times New Roman"/>
          <w:sz w:val="28"/>
          <w:szCs w:val="28"/>
        </w:rPr>
        <w:t>Лихачёв С. А.</w:t>
      </w:r>
      <w:r w:rsidR="007C11A3">
        <w:rPr>
          <w:rFonts w:ascii="Times New Roman" w:hAnsi="Times New Roman" w:cs="Times New Roman"/>
          <w:sz w:val="28"/>
          <w:szCs w:val="28"/>
        </w:rPr>
        <w:t xml:space="preserve"> </w:t>
      </w:r>
      <w:r w:rsidR="007C11A3" w:rsidRPr="00B5769E">
        <w:rPr>
          <w:rFonts w:ascii="Times New Roman" w:hAnsi="Times New Roman" w:cs="Times New Roman"/>
          <w:sz w:val="28"/>
          <w:szCs w:val="28"/>
        </w:rPr>
        <w:t xml:space="preserve">– участковый уполномоченный ОМВД России по </w:t>
      </w:r>
      <w:r w:rsidR="00B60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A3" w:rsidRPr="00B576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11A3" w:rsidRPr="00B5769E">
        <w:rPr>
          <w:rFonts w:ascii="Times New Roman" w:hAnsi="Times New Roman" w:cs="Times New Roman"/>
          <w:sz w:val="28"/>
          <w:szCs w:val="28"/>
        </w:rPr>
        <w:t xml:space="preserve">. Краснокаменску и Краснокаменскому району, </w:t>
      </w:r>
      <w:r w:rsidR="007C11A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C11A3" w:rsidRPr="00B5769E" w:rsidRDefault="007C11A3" w:rsidP="00B60D44">
      <w:pPr>
        <w:pStyle w:val="HTML"/>
        <w:jc w:val="left"/>
        <w:rPr>
          <w:rFonts w:ascii="Times New Roman" w:hAnsi="Times New Roman" w:cs="Times New Roman"/>
          <w:sz w:val="28"/>
          <w:szCs w:val="28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7C11A3" w:rsidRPr="008869EE" w:rsidRDefault="007C11A3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sectPr w:rsidR="007C11A3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DC" w:rsidRDefault="00283BDC" w:rsidP="008869EE">
      <w:pPr>
        <w:spacing w:after="0" w:line="240" w:lineRule="auto"/>
      </w:pPr>
      <w:r>
        <w:separator/>
      </w:r>
    </w:p>
  </w:endnote>
  <w:endnote w:type="continuationSeparator" w:id="0">
    <w:p w:rsidR="00283BDC" w:rsidRDefault="00283BDC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DC" w:rsidRDefault="00283BDC" w:rsidP="008869EE">
      <w:pPr>
        <w:spacing w:after="0" w:line="240" w:lineRule="auto"/>
      </w:pPr>
      <w:r>
        <w:separator/>
      </w:r>
    </w:p>
  </w:footnote>
  <w:footnote w:type="continuationSeparator" w:id="0">
    <w:p w:rsidR="00283BDC" w:rsidRDefault="00283BDC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57D35"/>
    <w:rsid w:val="0007696D"/>
    <w:rsid w:val="00092FC9"/>
    <w:rsid w:val="000C0A93"/>
    <w:rsid w:val="000C2101"/>
    <w:rsid w:val="000E0786"/>
    <w:rsid w:val="0014772A"/>
    <w:rsid w:val="001509DF"/>
    <w:rsid w:val="00151D1B"/>
    <w:rsid w:val="001A61A7"/>
    <w:rsid w:val="001E1B23"/>
    <w:rsid w:val="00236EA8"/>
    <w:rsid w:val="00270A1B"/>
    <w:rsid w:val="00275FCC"/>
    <w:rsid w:val="00283BDC"/>
    <w:rsid w:val="002B377D"/>
    <w:rsid w:val="002E25B2"/>
    <w:rsid w:val="0033365D"/>
    <w:rsid w:val="00352B77"/>
    <w:rsid w:val="0036458A"/>
    <w:rsid w:val="00397D18"/>
    <w:rsid w:val="003D3259"/>
    <w:rsid w:val="003D754A"/>
    <w:rsid w:val="00401E02"/>
    <w:rsid w:val="00424E9C"/>
    <w:rsid w:val="00456E9F"/>
    <w:rsid w:val="0048683E"/>
    <w:rsid w:val="00486C71"/>
    <w:rsid w:val="004C38D7"/>
    <w:rsid w:val="004F4615"/>
    <w:rsid w:val="00525D03"/>
    <w:rsid w:val="00563CA2"/>
    <w:rsid w:val="00576559"/>
    <w:rsid w:val="00593EA1"/>
    <w:rsid w:val="005A0598"/>
    <w:rsid w:val="005C11A8"/>
    <w:rsid w:val="005F56FB"/>
    <w:rsid w:val="00612459"/>
    <w:rsid w:val="006144F1"/>
    <w:rsid w:val="0061467E"/>
    <w:rsid w:val="006230B7"/>
    <w:rsid w:val="00672547"/>
    <w:rsid w:val="006754FA"/>
    <w:rsid w:val="006B5E67"/>
    <w:rsid w:val="006F74CB"/>
    <w:rsid w:val="007037BB"/>
    <w:rsid w:val="00741935"/>
    <w:rsid w:val="007543CD"/>
    <w:rsid w:val="007712C3"/>
    <w:rsid w:val="00791754"/>
    <w:rsid w:val="007A50F2"/>
    <w:rsid w:val="007C0BB7"/>
    <w:rsid w:val="007C11A3"/>
    <w:rsid w:val="007C51E7"/>
    <w:rsid w:val="007C7175"/>
    <w:rsid w:val="00824F50"/>
    <w:rsid w:val="00862462"/>
    <w:rsid w:val="0087050B"/>
    <w:rsid w:val="008869EE"/>
    <w:rsid w:val="008E6184"/>
    <w:rsid w:val="008F098D"/>
    <w:rsid w:val="00901A3B"/>
    <w:rsid w:val="00903B67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B8C"/>
    <w:rsid w:val="00A6224E"/>
    <w:rsid w:val="00A65572"/>
    <w:rsid w:val="00A8595D"/>
    <w:rsid w:val="00A869A6"/>
    <w:rsid w:val="00AB58C5"/>
    <w:rsid w:val="00AD0C3B"/>
    <w:rsid w:val="00AD3198"/>
    <w:rsid w:val="00AF5592"/>
    <w:rsid w:val="00B01745"/>
    <w:rsid w:val="00B0195C"/>
    <w:rsid w:val="00B02303"/>
    <w:rsid w:val="00B05A8B"/>
    <w:rsid w:val="00B179A4"/>
    <w:rsid w:val="00B477D9"/>
    <w:rsid w:val="00B575CA"/>
    <w:rsid w:val="00B60D44"/>
    <w:rsid w:val="00B6280C"/>
    <w:rsid w:val="00B7435C"/>
    <w:rsid w:val="00BE17B1"/>
    <w:rsid w:val="00C039D6"/>
    <w:rsid w:val="00C16761"/>
    <w:rsid w:val="00C32D26"/>
    <w:rsid w:val="00C76A01"/>
    <w:rsid w:val="00CA3F94"/>
    <w:rsid w:val="00CC2B64"/>
    <w:rsid w:val="00CD0795"/>
    <w:rsid w:val="00CF096B"/>
    <w:rsid w:val="00CF76D8"/>
    <w:rsid w:val="00D06E5A"/>
    <w:rsid w:val="00D27596"/>
    <w:rsid w:val="00D33F14"/>
    <w:rsid w:val="00D40F60"/>
    <w:rsid w:val="00D54FDC"/>
    <w:rsid w:val="00D66A77"/>
    <w:rsid w:val="00D67140"/>
    <w:rsid w:val="00D73A88"/>
    <w:rsid w:val="00D90318"/>
    <w:rsid w:val="00DD1698"/>
    <w:rsid w:val="00DE2AE9"/>
    <w:rsid w:val="00E00649"/>
    <w:rsid w:val="00E1698F"/>
    <w:rsid w:val="00E17793"/>
    <w:rsid w:val="00E2082D"/>
    <w:rsid w:val="00E31F87"/>
    <w:rsid w:val="00E62C8A"/>
    <w:rsid w:val="00E67D23"/>
    <w:rsid w:val="00E74FDF"/>
    <w:rsid w:val="00EA2B1D"/>
    <w:rsid w:val="00EA7D72"/>
    <w:rsid w:val="00EB02D1"/>
    <w:rsid w:val="00EB1522"/>
    <w:rsid w:val="00EB225E"/>
    <w:rsid w:val="00EE2175"/>
    <w:rsid w:val="00EE42DC"/>
    <w:rsid w:val="00EF3B96"/>
    <w:rsid w:val="00F22B93"/>
    <w:rsid w:val="00F31224"/>
    <w:rsid w:val="00F36E52"/>
    <w:rsid w:val="00F43954"/>
    <w:rsid w:val="00FD6C9D"/>
    <w:rsid w:val="00FE146F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  <w:style w:type="character" w:styleId="aa">
    <w:name w:val="Strong"/>
    <w:qFormat/>
    <w:locked/>
    <w:rsid w:val="002E25B2"/>
    <w:rPr>
      <w:b/>
      <w:bCs/>
    </w:rPr>
  </w:style>
  <w:style w:type="paragraph" w:styleId="ab">
    <w:name w:val="Body Text"/>
    <w:basedOn w:val="a"/>
    <w:link w:val="ac"/>
    <w:uiPriority w:val="99"/>
    <w:rsid w:val="007543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43CD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F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74CB"/>
    <w:rPr>
      <w:rFonts w:ascii="Courier New" w:eastAsia="Times New Roman" w:hAnsi="Courier New" w:cs="Courier New"/>
    </w:rPr>
  </w:style>
  <w:style w:type="paragraph" w:customStyle="1" w:styleId="Standard">
    <w:name w:val="Standard"/>
    <w:rsid w:val="006F74C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stylet1">
    <w:name w:val="stylet1"/>
    <w:basedOn w:val="a"/>
    <w:rsid w:val="006F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t2">
    <w:name w:val="stylet2"/>
    <w:basedOn w:val="a"/>
    <w:rsid w:val="007C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435A-79A9-4A2C-B455-EB8666B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12</cp:revision>
  <cp:lastPrinted>2020-05-28T05:02:00Z</cp:lastPrinted>
  <dcterms:created xsi:type="dcterms:W3CDTF">2016-02-04T01:28:00Z</dcterms:created>
  <dcterms:modified xsi:type="dcterms:W3CDTF">2020-05-28T05:02:00Z</dcterms:modified>
</cp:coreProperties>
</file>