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1" w:rsidRDefault="00456BC1" w:rsidP="00456B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56BC1" w:rsidRDefault="00456BC1" w:rsidP="00456BC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C1" w:rsidRDefault="00456BC1" w:rsidP="00456BC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456BC1" w:rsidRDefault="00456BC1" w:rsidP="00456BC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456BC1" w:rsidRDefault="00456BC1" w:rsidP="00456BC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56BC1" w:rsidRDefault="00456BC1" w:rsidP="00456BC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456BC1" w:rsidRDefault="00456BC1" w:rsidP="00456BC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56BC1" w:rsidRDefault="00456BC1" w:rsidP="00456BC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456BC1" w:rsidRDefault="00456BC1" w:rsidP="0045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56BC1" w:rsidRPr="00E1698F" w:rsidRDefault="00456BC1" w:rsidP="0045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C1" w:rsidRDefault="00456BC1" w:rsidP="00456BC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 2021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___</w:t>
      </w:r>
    </w:p>
    <w:p w:rsidR="00456BC1" w:rsidRDefault="00456BC1" w:rsidP="00456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456BC1" w:rsidRPr="00795E80" w:rsidRDefault="00456BC1" w:rsidP="00456BC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Pr="005454DC" w:rsidRDefault="00456BC1" w:rsidP="00456BC1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456BC1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Pr="00795E80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456BC1" w:rsidRDefault="00456BC1" w:rsidP="00456BC1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56BC1" w:rsidRPr="005454DC" w:rsidRDefault="00456BC1" w:rsidP="00456BC1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456BC1" w:rsidRPr="00795E80" w:rsidRDefault="00456BC1" w:rsidP="00456B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56BC1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456BC1" w:rsidRPr="008D790A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66557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56BC1" w:rsidRPr="00320945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«9). </w:t>
      </w:r>
      <w:r w:rsidRPr="00E66557">
        <w:rPr>
          <w:rFonts w:ascii="Times New Roman" w:hAnsi="Times New Roman"/>
          <w:sz w:val="28"/>
          <w:szCs w:val="28"/>
        </w:rPr>
        <w:t>Советом сельского поселения руководит глава сельского поселения, исполняющий полномочия председателя Совета сельского поселения.</w:t>
      </w:r>
    </w:p>
    <w:p w:rsidR="00456BC1" w:rsidRPr="008D790A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94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2)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56BC1" w:rsidRPr="00E66557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«2). </w:t>
      </w:r>
      <w:r w:rsidRPr="00E66557">
        <w:rPr>
          <w:rFonts w:ascii="Times New Roman" w:hAnsi="Times New Roman"/>
          <w:sz w:val="28"/>
          <w:szCs w:val="28"/>
        </w:rPr>
        <w:t>Глава поселения избирается на муниципальных выборах на срок 5 лет, возглавляет администрацию сельского поселения, исполняет полномочия председателя Совета сельского поселения.</w:t>
      </w:r>
    </w:p>
    <w:p w:rsidR="00456BC1" w:rsidRPr="008D790A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320945">
        <w:rPr>
          <w:rFonts w:ascii="Times New Roman" w:eastAsia="SimSun" w:hAnsi="Times New Roman"/>
          <w:b/>
          <w:sz w:val="28"/>
          <w:szCs w:val="28"/>
          <w:lang w:eastAsia="zh-CN"/>
        </w:rPr>
        <w:t>3)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56BC1" w:rsidRPr="00E66557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«7).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557">
        <w:rPr>
          <w:rFonts w:ascii="Times New Roman" w:hAnsi="Times New Roman"/>
          <w:sz w:val="28"/>
          <w:szCs w:val="28"/>
        </w:rPr>
        <w:t>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 № 131-ФЗ, другими федеральными законами</w:t>
      </w:r>
    </w:p>
    <w:p w:rsidR="00456BC1" w:rsidRPr="008D790A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32094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4) 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56BC1" w:rsidRPr="00E66557" w:rsidRDefault="00456BC1" w:rsidP="00456BC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«1). </w:t>
      </w:r>
      <w:r w:rsidRPr="00E66557">
        <w:rPr>
          <w:rFonts w:ascii="Times New Roman" w:hAnsi="Times New Roman"/>
          <w:sz w:val="28"/>
          <w:szCs w:val="28"/>
        </w:rPr>
        <w:t xml:space="preserve">Устав сельского поселения, муниципальный правовой акт о внесении изменений и дополнений в Устав сельского поселения принимаются Советом </w:t>
      </w:r>
      <w:r w:rsidRPr="00E66557">
        <w:rPr>
          <w:rFonts w:ascii="Times New Roman" w:hAnsi="Times New Roman"/>
          <w:sz w:val="28"/>
          <w:szCs w:val="28"/>
        </w:rPr>
        <w:lastRenderedPageBreak/>
        <w:t>сельского поселения большинством в две трети голосов от установленной численности депутатов Совета сельского поселения.</w:t>
      </w:r>
    </w:p>
    <w:p w:rsidR="00456BC1" w:rsidRPr="00E66557" w:rsidRDefault="00456BC1" w:rsidP="00456B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557">
        <w:rPr>
          <w:rFonts w:ascii="Times New Roman" w:hAnsi="Times New Roman"/>
          <w:sz w:val="28"/>
          <w:szCs w:val="28"/>
        </w:rPr>
        <w:t>Голос главы сельского поселения учитывается при принятии Устава сельского поселения, муниципального правового акта о внесении изменений и дополнений в Устав сельского поселения как голос депутата Совета сельского поселения.</w:t>
      </w:r>
    </w:p>
    <w:p w:rsidR="00456BC1" w:rsidRPr="008D790A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5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456BC1" w:rsidRPr="008D790A" w:rsidRDefault="00456BC1" w:rsidP="00456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;</w:t>
      </w:r>
    </w:p>
    <w:p w:rsidR="00456BC1" w:rsidRDefault="00456BC1" w:rsidP="00456B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Pr="008D790A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743E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456BC1" w:rsidRDefault="00456BC1" w:rsidP="00456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8D790A">
        <w:rPr>
          <w:rFonts w:ascii="Times New Roman" w:hAnsi="Times New Roman"/>
          <w:sz w:val="28"/>
          <w:szCs w:val="28"/>
        </w:rPr>
        <w:t xml:space="preserve">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/>
          <w:sz w:val="28"/>
          <w:szCs w:val="28"/>
        </w:rPr>
        <w:t>»;</w:t>
      </w:r>
    </w:p>
    <w:p w:rsidR="00456BC1" w:rsidRDefault="00456BC1" w:rsidP="00456B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Pr="008D790A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7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4 статьи 32 Устава дополнить пунктом 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следующего содержания:</w:t>
      </w:r>
    </w:p>
    <w:p w:rsidR="00456BC1" w:rsidRPr="008D790A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8D790A">
        <w:rPr>
          <w:rFonts w:ascii="Times New Roman" w:hAnsi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/>
          <w:sz w:val="28"/>
          <w:szCs w:val="28"/>
        </w:rPr>
        <w:t>».</w:t>
      </w:r>
    </w:p>
    <w:p w:rsidR="00456BC1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56BC1" w:rsidRPr="00E743E9" w:rsidRDefault="00456BC1" w:rsidP="0045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1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75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bookmarkStart w:id="0" w:name="_GoBack"/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456BC1" w:rsidRPr="00E743E9" w:rsidRDefault="00456BC1" w:rsidP="00456BC1">
      <w:pPr>
        <w:spacing w:after="0" w:line="317" w:lineRule="exact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 xml:space="preserve"> 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Pr="00E743E9">
        <w:rPr>
          <w:rStyle w:val="2"/>
          <w:rFonts w:eastAsia="Calibri"/>
        </w:rPr>
        <w:t xml:space="preserve">не менее двух и более шести рабочих </w:t>
      </w: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дней в месяц.».</w:t>
      </w:r>
    </w:p>
    <w:p w:rsidR="00456BC1" w:rsidRDefault="00456BC1" w:rsidP="00456B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BC1" w:rsidRPr="009B6D95" w:rsidRDefault="00456BC1" w:rsidP="00456B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456BC1" w:rsidRDefault="00456BC1" w:rsidP="00456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6BC1" w:rsidRDefault="00456BC1" w:rsidP="00456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BC1" w:rsidRPr="008107DF" w:rsidRDefault="00456BC1" w:rsidP="00456B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10</w:t>
      </w:r>
      <w:r w:rsidRPr="00E743E9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7DF">
        <w:rPr>
          <w:rFonts w:ascii="Times New Roman" w:hAnsi="Times New Roman"/>
          <w:bCs/>
          <w:sz w:val="28"/>
          <w:szCs w:val="28"/>
        </w:rPr>
        <w:t>Устав дополнить статьёй 17.1 следующего содержания:</w:t>
      </w:r>
    </w:p>
    <w:p w:rsidR="00456BC1" w:rsidRPr="008107DF" w:rsidRDefault="00456BC1" w:rsidP="0045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7DF">
        <w:rPr>
          <w:rFonts w:ascii="Times New Roman" w:hAnsi="Times New Roman"/>
          <w:bCs/>
          <w:sz w:val="28"/>
          <w:szCs w:val="28"/>
        </w:rPr>
        <w:t>«Статья 17.1. Инициативные проекты</w:t>
      </w:r>
    </w:p>
    <w:p w:rsidR="00456BC1" w:rsidRPr="008107DF" w:rsidRDefault="00456BC1" w:rsidP="0045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</w:t>
      </w:r>
      <w:r>
        <w:rPr>
          <w:rFonts w:ascii="Times New Roman" w:hAnsi="Times New Roman"/>
          <w:sz w:val="28"/>
          <w:szCs w:val="28"/>
        </w:rPr>
        <w:t>,</w:t>
      </w:r>
      <w:r w:rsidRPr="008107DF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внесен инициативный проект.</w:t>
      </w:r>
    </w:p>
    <w:p w:rsidR="00456BC1" w:rsidRPr="008107DF" w:rsidRDefault="00456BC1" w:rsidP="0045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456BC1" w:rsidRPr="008107DF" w:rsidRDefault="00456BC1" w:rsidP="0045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456BC1" w:rsidRPr="008107DF" w:rsidRDefault="00456BC1" w:rsidP="0045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/>
          <w:sz w:val="28"/>
          <w:szCs w:val="28"/>
        </w:rPr>
        <w:t>».</w:t>
      </w:r>
    </w:p>
    <w:p w:rsidR="00456BC1" w:rsidRPr="006D4EB1" w:rsidRDefault="00456BC1" w:rsidP="00456B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6BC1" w:rsidRPr="006D4EB1" w:rsidRDefault="00456BC1" w:rsidP="0045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3E9">
        <w:rPr>
          <w:rFonts w:ascii="Times New Roman" w:hAnsi="Times New Roman"/>
          <w:b/>
          <w:sz w:val="28"/>
          <w:szCs w:val="28"/>
        </w:rPr>
        <w:t xml:space="preserve">7) </w:t>
      </w:r>
      <w:r w:rsidRPr="006D4EB1">
        <w:rPr>
          <w:rFonts w:ascii="Times New Roman" w:hAnsi="Times New Roman"/>
          <w:sz w:val="28"/>
          <w:szCs w:val="28"/>
        </w:rPr>
        <w:t>Статью 19 Устава дополнить частью 3.1 следующего содержания:</w:t>
      </w:r>
    </w:p>
    <w:p w:rsidR="00456BC1" w:rsidRPr="006D4EB1" w:rsidRDefault="00456BC1" w:rsidP="00456B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</w:t>
      </w:r>
      <w:r w:rsidRPr="006D4EB1">
        <w:rPr>
          <w:rFonts w:ascii="Times New Roman" w:hAnsi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56BC1" w:rsidRDefault="00456BC1" w:rsidP="00456B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6BC1" w:rsidRPr="006D4EB1" w:rsidRDefault="00456BC1" w:rsidP="0045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11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EB1">
        <w:rPr>
          <w:rFonts w:ascii="Times New Roman" w:hAnsi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456BC1" w:rsidRPr="008107DF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)</w:t>
      </w:r>
      <w:r w:rsidRPr="006D4EB1">
        <w:rPr>
          <w:rFonts w:ascii="Times New Roman" w:hAnsi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могут проводиться собрания граждан.</w:t>
      </w:r>
    </w:p>
    <w:p w:rsidR="00456BC1" w:rsidRPr="008107DF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BC1" w:rsidRPr="008107DF" w:rsidRDefault="00456BC1" w:rsidP="00456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12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DF">
        <w:rPr>
          <w:rFonts w:ascii="Times New Roman" w:hAnsi="Times New Roman"/>
          <w:sz w:val="28"/>
          <w:szCs w:val="28"/>
        </w:rPr>
        <w:t xml:space="preserve">Часть 2 статьи </w:t>
      </w:r>
      <w:r>
        <w:rPr>
          <w:rFonts w:ascii="Times New Roman" w:hAnsi="Times New Roman"/>
          <w:sz w:val="28"/>
          <w:szCs w:val="28"/>
        </w:rPr>
        <w:t>2</w:t>
      </w:r>
      <w:r w:rsidRPr="00810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56BC1" w:rsidRPr="008107DF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>«</w:t>
      </w:r>
      <w:r w:rsidRPr="00DE7584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 w:rsidRPr="00DE7584">
        <w:rPr>
          <w:rFonts w:ascii="Times New Roman" w:hAnsi="Times New Roman"/>
          <w:sz w:val="28"/>
          <w:szCs w:val="28"/>
        </w:rPr>
        <w:lastRenderedPageBreak/>
        <w:t xml:space="preserve">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456BC1" w:rsidRPr="00A348AF" w:rsidRDefault="00456BC1" w:rsidP="00456B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6BC1" w:rsidRPr="008107DF" w:rsidRDefault="00456BC1" w:rsidP="0045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13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 2 статьи 23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 </w:t>
      </w:r>
    </w:p>
    <w:p w:rsidR="00456BC1" w:rsidRPr="008107DF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/>
          <w:sz w:val="28"/>
          <w:szCs w:val="28"/>
        </w:rPr>
        <w:t>е шестнадцатилетнего возраста.».</w:t>
      </w:r>
    </w:p>
    <w:p w:rsidR="00456BC1" w:rsidRPr="008107DF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BC1" w:rsidRPr="008107DF" w:rsidRDefault="00456BC1" w:rsidP="00456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14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DF">
        <w:rPr>
          <w:rFonts w:ascii="Times New Roman" w:hAnsi="Times New Roman"/>
          <w:sz w:val="28"/>
          <w:szCs w:val="28"/>
        </w:rPr>
        <w:t>Часть 3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дополнить пунктом 3 следующего содержания:</w:t>
      </w:r>
    </w:p>
    <w:p w:rsidR="00456BC1" w:rsidRPr="008107DF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«3)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/>
          <w:sz w:val="28"/>
          <w:szCs w:val="28"/>
        </w:rPr>
        <w:t>данного инициативного проекта.».</w:t>
      </w:r>
    </w:p>
    <w:p w:rsidR="00456BC1" w:rsidRPr="009922C8" w:rsidRDefault="00456BC1" w:rsidP="00456B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6BC1" w:rsidRPr="008107DF" w:rsidRDefault="00456BC1" w:rsidP="0045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15</w:t>
      </w:r>
      <w:r w:rsidRPr="00B51EB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Pr="008107DF">
        <w:rPr>
          <w:rFonts w:ascii="Times New Roman" w:hAnsi="Times New Roman"/>
          <w:sz w:val="28"/>
          <w:szCs w:val="28"/>
        </w:rPr>
        <w:t xml:space="preserve"> 5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456BC1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«Интернет».».</w:t>
      </w:r>
    </w:p>
    <w:p w:rsidR="00456BC1" w:rsidRDefault="00456BC1" w:rsidP="0045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BC1" w:rsidRDefault="00456BC1" w:rsidP="00456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B51EB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456BC1" w:rsidRPr="00B51EBA" w:rsidRDefault="00456BC1" w:rsidP="00456BC1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235A1A">
        <w:rPr>
          <w:rFonts w:ascii="Times New Roman" w:hAnsi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/>
          <w:sz w:val="28"/>
          <w:szCs w:val="28"/>
        </w:rPr>
        <w:t>Краснокаменского</w:t>
      </w:r>
      <w:r w:rsidRPr="00F37BE9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:rsidR="00456BC1" w:rsidRPr="002D417A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2.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 внесении изменений в Устав сельского поселения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</w:t>
      </w:r>
    </w:p>
    <w:p w:rsidR="00456BC1" w:rsidRDefault="00456BC1" w:rsidP="00456B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Pr="002D417A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2D417A">
        <w:rPr>
          <w:rFonts w:ascii="Times New Roman" w:hAnsi="Times New Roman"/>
          <w:sz w:val="28"/>
          <w:szCs w:val="28"/>
        </w:rPr>
        <w:t>опубликовать (обнародовать) н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2D417A">
          <w:rPr>
            <w:rStyle w:val="a8"/>
            <w:sz w:val="28"/>
            <w:szCs w:val="28"/>
            <w:lang w:val="en-US"/>
          </w:rPr>
          <w:t>www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margucek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ru</w:t>
        </w:r>
      </w:hyperlink>
    </w:p>
    <w:p w:rsidR="00456BC1" w:rsidRPr="002D417A" w:rsidRDefault="00456BC1" w:rsidP="00456BC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Default="00456BC1" w:rsidP="00456BC1">
      <w:pPr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Председатель Совета сельского поселения: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Н.Г. Сидоренко</w:t>
      </w:r>
    </w:p>
    <w:p w:rsidR="00456BC1" w:rsidRPr="00795E80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56BC1" w:rsidRPr="005454DC" w:rsidRDefault="00456BC1" w:rsidP="00456BC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И.о. главы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Т.А. Ивлева</w:t>
      </w:r>
    </w:p>
    <w:p w:rsidR="00456BC1" w:rsidRDefault="00456BC1" w:rsidP="00456BC1">
      <w:pPr>
        <w:spacing w:after="0" w:line="240" w:lineRule="auto"/>
        <w:ind w:firstLine="709"/>
        <w:jc w:val="both"/>
      </w:pPr>
    </w:p>
    <w:p w:rsidR="002C3BD6" w:rsidRPr="002C3BD6" w:rsidRDefault="00456BC1" w:rsidP="00456BC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32A8">
        <w:rPr>
          <w:rFonts w:ascii="Times New Roman" w:hAnsi="Times New Roman"/>
          <w:sz w:val="28"/>
          <w:szCs w:val="28"/>
        </w:rPr>
        <w:t>(печать Совета)</w:t>
      </w:r>
    </w:p>
    <w:sectPr w:rsidR="002C3BD6" w:rsidRPr="002C3BD6" w:rsidSect="00795E80">
      <w:headerReference w:type="default" r:id="rId9"/>
      <w:footerReference w:type="even" r:id="rId10"/>
      <w:footerReference w:type="default" r:id="rId11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46" w:rsidRDefault="00B51E46">
      <w:pPr>
        <w:spacing w:after="0" w:line="240" w:lineRule="auto"/>
      </w:pPr>
      <w:r>
        <w:separator/>
      </w:r>
    </w:p>
  </w:endnote>
  <w:endnote w:type="continuationSeparator" w:id="1">
    <w:p w:rsidR="00B51E46" w:rsidRDefault="00B5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1F571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3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31D" w:rsidRDefault="003E631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46" w:rsidRDefault="00B51E46">
      <w:pPr>
        <w:spacing w:after="0" w:line="240" w:lineRule="auto"/>
      </w:pPr>
      <w:r>
        <w:separator/>
      </w:r>
    </w:p>
  </w:footnote>
  <w:footnote w:type="continuationSeparator" w:id="1">
    <w:p w:rsidR="00B51E46" w:rsidRDefault="00B5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>
    <w:pPr>
      <w:pStyle w:val="a6"/>
      <w:jc w:val="center"/>
    </w:pPr>
  </w:p>
  <w:p w:rsidR="003E631D" w:rsidRDefault="003E6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556BD"/>
    <w:rsid w:val="000A36CE"/>
    <w:rsid w:val="000F3DD4"/>
    <w:rsid w:val="000F4A45"/>
    <w:rsid w:val="00154587"/>
    <w:rsid w:val="0018446B"/>
    <w:rsid w:val="001F5716"/>
    <w:rsid w:val="00227118"/>
    <w:rsid w:val="00236C17"/>
    <w:rsid w:val="0026175F"/>
    <w:rsid w:val="002C3BD6"/>
    <w:rsid w:val="002D77F7"/>
    <w:rsid w:val="003D5B5B"/>
    <w:rsid w:val="003E631D"/>
    <w:rsid w:val="003F1CCB"/>
    <w:rsid w:val="00456BC1"/>
    <w:rsid w:val="0047200F"/>
    <w:rsid w:val="00492239"/>
    <w:rsid w:val="004B2F8B"/>
    <w:rsid w:val="004E586C"/>
    <w:rsid w:val="0052103D"/>
    <w:rsid w:val="00537634"/>
    <w:rsid w:val="005454DC"/>
    <w:rsid w:val="00556E21"/>
    <w:rsid w:val="005E42B6"/>
    <w:rsid w:val="00612B5D"/>
    <w:rsid w:val="00634A99"/>
    <w:rsid w:val="00650C29"/>
    <w:rsid w:val="006F6354"/>
    <w:rsid w:val="00714C68"/>
    <w:rsid w:val="00744D77"/>
    <w:rsid w:val="00757888"/>
    <w:rsid w:val="00775A81"/>
    <w:rsid w:val="00795E80"/>
    <w:rsid w:val="007E5A61"/>
    <w:rsid w:val="007F2665"/>
    <w:rsid w:val="008118CF"/>
    <w:rsid w:val="00874F22"/>
    <w:rsid w:val="008D7A1C"/>
    <w:rsid w:val="008E5BC1"/>
    <w:rsid w:val="008F745F"/>
    <w:rsid w:val="00910A9D"/>
    <w:rsid w:val="00911CF3"/>
    <w:rsid w:val="009451CE"/>
    <w:rsid w:val="009868E9"/>
    <w:rsid w:val="009E7D77"/>
    <w:rsid w:val="00A32FE7"/>
    <w:rsid w:val="00A569ED"/>
    <w:rsid w:val="00A733B2"/>
    <w:rsid w:val="00AE7B29"/>
    <w:rsid w:val="00B161E9"/>
    <w:rsid w:val="00B45D6D"/>
    <w:rsid w:val="00B51E46"/>
    <w:rsid w:val="00B51EBA"/>
    <w:rsid w:val="00B930A5"/>
    <w:rsid w:val="00BB0587"/>
    <w:rsid w:val="00C17DEE"/>
    <w:rsid w:val="00C31C5C"/>
    <w:rsid w:val="00C82AF0"/>
    <w:rsid w:val="00CB1059"/>
    <w:rsid w:val="00CC543F"/>
    <w:rsid w:val="00D1060F"/>
    <w:rsid w:val="00D631FA"/>
    <w:rsid w:val="00D74B92"/>
    <w:rsid w:val="00E11777"/>
    <w:rsid w:val="00E1698F"/>
    <w:rsid w:val="00E31DE8"/>
    <w:rsid w:val="00E743E9"/>
    <w:rsid w:val="00EE79B8"/>
    <w:rsid w:val="00EF11D4"/>
    <w:rsid w:val="00EF175E"/>
    <w:rsid w:val="00F3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EF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714C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"/>
    <w:basedOn w:val="a0"/>
    <w:rsid w:val="00D6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B43C-5103-4FD6-99AB-FDB391C3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29</cp:revision>
  <dcterms:created xsi:type="dcterms:W3CDTF">2019-05-31T00:07:00Z</dcterms:created>
  <dcterms:modified xsi:type="dcterms:W3CDTF">2021-06-10T00:35:00Z</dcterms:modified>
</cp:coreProperties>
</file>